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A53" w14:textId="62B5EF13" w:rsidR="00447689" w:rsidRPr="00ED422E" w:rsidRDefault="00B26005">
      <w:pPr>
        <w:rPr>
          <w:rFonts w:ascii="Open Sans" w:hAnsi="Open Sans" w:cs="Open Sans"/>
          <w:b/>
          <w:bCs/>
          <w:sz w:val="28"/>
          <w:szCs w:val="28"/>
          <w:lang w:val="nl-NL"/>
        </w:rPr>
      </w:pPr>
      <w:r w:rsidRPr="00ED422E">
        <w:rPr>
          <w:rFonts w:ascii="Open Sans" w:hAnsi="Open Sans" w:cs="Open Sans"/>
          <w:noProof/>
        </w:rPr>
        <mc:AlternateContent>
          <mc:Choice Requires="wps">
            <w:drawing>
              <wp:anchor distT="0" distB="0" distL="114300" distR="114300" simplePos="0" relativeHeight="251658242" behindDoc="0" locked="0" layoutInCell="1" allowOverlap="1" wp14:anchorId="2239CBC0" wp14:editId="76ADF1C7">
                <wp:simplePos x="0" y="0"/>
                <wp:positionH relativeFrom="margin">
                  <wp:posOffset>-329784</wp:posOffset>
                </wp:positionH>
                <wp:positionV relativeFrom="paragraph">
                  <wp:posOffset>1521502</wp:posOffset>
                </wp:positionV>
                <wp:extent cx="6018551" cy="2278505"/>
                <wp:effectExtent l="0" t="0" r="0" b="7620"/>
                <wp:wrapNone/>
                <wp:docPr id="5" name="Tekstvak 5"/>
                <wp:cNvGraphicFramePr/>
                <a:graphic xmlns:a="http://schemas.openxmlformats.org/drawingml/2006/main">
                  <a:graphicData uri="http://schemas.microsoft.com/office/word/2010/wordprocessingShape">
                    <wps:wsp>
                      <wps:cNvSpPr txBox="1"/>
                      <wps:spPr>
                        <a:xfrm>
                          <a:off x="0" y="0"/>
                          <a:ext cx="6018551" cy="2278505"/>
                        </a:xfrm>
                        <a:prstGeom prst="rect">
                          <a:avLst/>
                        </a:prstGeom>
                        <a:noFill/>
                        <a:ln w="6350">
                          <a:noFill/>
                        </a:ln>
                      </wps:spPr>
                      <wps:txbx>
                        <w:txbxContent>
                          <w:p w14:paraId="2F6CCEEA" w14:textId="66FDCAB6" w:rsidR="006716C4" w:rsidRPr="00B26005" w:rsidRDefault="006716C4" w:rsidP="006716C4">
                            <w:pPr>
                              <w:pStyle w:val="Title"/>
                              <w:rPr>
                                <w:rFonts w:asciiTheme="minorHAnsi" w:hAnsiTheme="minorHAnsi" w:cstheme="minorHAnsi"/>
                                <w:color w:val="FFFFFF" w:themeColor="background1"/>
                              </w:rPr>
                            </w:pPr>
                            <w:r w:rsidRPr="00B26005">
                              <w:rPr>
                                <w:rFonts w:asciiTheme="minorHAnsi" w:hAnsiTheme="minorHAnsi" w:cstheme="minorHAnsi"/>
                                <w:color w:val="FFFFFF" w:themeColor="background1"/>
                              </w:rPr>
                              <w:t xml:space="preserve">Stagewerkplan </w:t>
                            </w:r>
                          </w:p>
                          <w:p w14:paraId="074AEC9D" w14:textId="77777777" w:rsidR="00170BD9" w:rsidRPr="00B26005" w:rsidRDefault="00170BD9" w:rsidP="00170BD9">
                            <w:pPr>
                              <w:rPr>
                                <w:rFonts w:cstheme="minorHAnsi"/>
                                <w:lang w:val="nl-NL"/>
                              </w:rPr>
                            </w:pPr>
                          </w:p>
                          <w:p w14:paraId="784D963B" w14:textId="142F5AA8" w:rsidR="00170BD9" w:rsidRPr="00B26005" w:rsidRDefault="00170BD9" w:rsidP="00170BD9">
                            <w:pPr>
                              <w:rPr>
                                <w:rFonts w:cstheme="minorHAnsi"/>
                                <w:i/>
                                <w:iCs/>
                                <w:color w:val="FFFFFF" w:themeColor="background1"/>
                                <w:sz w:val="72"/>
                                <w:szCs w:val="72"/>
                                <w:lang w:val="nl-NL"/>
                              </w:rPr>
                            </w:pPr>
                            <w:r w:rsidRPr="00B26005">
                              <w:rPr>
                                <w:rFonts w:cstheme="minorHAnsi"/>
                                <w:i/>
                                <w:iCs/>
                                <w:color w:val="FFFFFF" w:themeColor="background1"/>
                                <w:sz w:val="72"/>
                                <w:szCs w:val="72"/>
                                <w:lang w:val="nl-NL"/>
                              </w:rPr>
                              <w:t>Beroepsoriëntatie Propedeuse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9CBC0" id="_x0000_t202" coordsize="21600,21600" o:spt="202" path="m,l,21600r21600,l21600,xe">
                <v:stroke joinstyle="miter"/>
                <v:path gradientshapeok="t" o:connecttype="rect"/>
              </v:shapetype>
              <v:shape id="Tekstvak 5" o:spid="_x0000_s1026" type="#_x0000_t202" style="position:absolute;margin-left:-25.95pt;margin-top:119.8pt;width:473.9pt;height:179.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" filled="f" stroked="f" strokeweight=".5pt">
                <v:textbox>
                  <w:txbxContent>
                    <w:p w14:paraId="2F6CCEEA" w14:textId="66FDCAB6" w:rsidR="006716C4" w:rsidRPr="00B26005" w:rsidRDefault="006716C4" w:rsidP="006716C4">
                      <w:pPr>
                        <w:pStyle w:val="Title"/>
                        <w:rPr>
                          <w:rFonts w:asciiTheme="minorHAnsi" w:hAnsiTheme="minorHAnsi" w:cstheme="minorHAnsi"/>
                          <w:color w:val="FFFFFF" w:themeColor="background1"/>
                        </w:rPr>
                      </w:pPr>
                      <w:r w:rsidRPr="00B26005">
                        <w:rPr>
                          <w:rFonts w:asciiTheme="minorHAnsi" w:hAnsiTheme="minorHAnsi" w:cstheme="minorHAnsi"/>
                          <w:color w:val="FFFFFF" w:themeColor="background1"/>
                        </w:rPr>
                        <w:t xml:space="preserve">Stagewerkplan </w:t>
                      </w:r>
                    </w:p>
                    <w:p w14:paraId="074AEC9D" w14:textId="77777777" w:rsidR="00170BD9" w:rsidRPr="00B26005" w:rsidRDefault="00170BD9" w:rsidP="00170BD9">
                      <w:pPr>
                        <w:rPr>
                          <w:rFonts w:cstheme="minorHAnsi"/>
                          <w:lang w:val="nl-NL"/>
                        </w:rPr>
                      </w:pPr>
                    </w:p>
                    <w:p w14:paraId="784D963B" w14:textId="142F5AA8" w:rsidR="00170BD9" w:rsidRPr="00B26005" w:rsidRDefault="00170BD9" w:rsidP="00170BD9">
                      <w:pPr>
                        <w:rPr>
                          <w:rFonts w:cstheme="minorHAnsi"/>
                          <w:i/>
                          <w:iCs/>
                          <w:color w:val="FFFFFF" w:themeColor="background1"/>
                          <w:sz w:val="72"/>
                          <w:szCs w:val="72"/>
                          <w:lang w:val="nl-NL"/>
                        </w:rPr>
                      </w:pPr>
                      <w:r w:rsidRPr="00B26005">
                        <w:rPr>
                          <w:rFonts w:cstheme="minorHAnsi"/>
                          <w:i/>
                          <w:iCs/>
                          <w:color w:val="FFFFFF" w:themeColor="background1"/>
                          <w:sz w:val="72"/>
                          <w:szCs w:val="72"/>
                          <w:lang w:val="nl-NL"/>
                        </w:rPr>
                        <w:t>Beroepsoriëntatie Propedeuse</w:t>
                      </w:r>
                    </w:p>
                  </w:txbxContent>
                </v:textbox>
                <w10:wrap anchorx="margin"/>
              </v:shape>
            </w:pict>
          </mc:Fallback>
        </mc:AlternateContent>
      </w:r>
      <w:r w:rsidR="000D6C68" w:rsidRPr="00ED422E">
        <w:rPr>
          <w:rFonts w:ascii="Open Sans" w:eastAsia="Arial" w:hAnsi="Open Sans" w:cs="Open Sans"/>
          <w:noProof/>
          <w:kern w:val="0"/>
          <w:sz w:val="18"/>
          <w:szCs w:val="24"/>
          <w:lang w:val="nl-NL"/>
          <w14:ligatures w14:val="none"/>
        </w:rPr>
        <w:drawing>
          <wp:anchor distT="0" distB="0" distL="114300" distR="114300" simplePos="0" relativeHeight="251658240" behindDoc="1" locked="0" layoutInCell="1" allowOverlap="1" wp14:anchorId="4CEEEE8B" wp14:editId="014FFE62">
            <wp:simplePos x="0" y="0"/>
            <wp:positionH relativeFrom="margin">
              <wp:posOffset>-1383665</wp:posOffset>
            </wp:positionH>
            <wp:positionV relativeFrom="paragraph">
              <wp:posOffset>1295400</wp:posOffset>
            </wp:positionV>
            <wp:extent cx="8844280" cy="730123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1">
                      <a:extLst>
                        <a:ext uri="{28A0092B-C50C-407E-A947-70E740481C1C}">
                          <a14:useLocalDpi xmlns:a14="http://schemas.microsoft.com/office/drawing/2010/main" val="0"/>
                        </a:ext>
                      </a:extLst>
                    </a:blip>
                    <a:srcRect t="15" b="15"/>
                    <a:stretch>
                      <a:fillRect/>
                    </a:stretch>
                  </pic:blipFill>
                  <pic:spPr bwMode="auto">
                    <a:xfrm>
                      <a:off x="0" y="0"/>
                      <a:ext cx="8844280" cy="7301230"/>
                    </a:xfrm>
                    <a:prstGeom prst="rect">
                      <a:avLst/>
                    </a:prstGeom>
                    <a:gradFill>
                      <a:gsLst>
                        <a:gs pos="0">
                          <a:srgbClr val="241679">
                            <a:lumMod val="5000"/>
                            <a:lumOff val="95000"/>
                          </a:srgbClr>
                        </a:gs>
                        <a:gs pos="74000">
                          <a:srgbClr val="241679">
                            <a:lumMod val="45000"/>
                            <a:lumOff val="55000"/>
                          </a:srgbClr>
                        </a:gs>
                        <a:gs pos="83000">
                          <a:srgbClr val="241679">
                            <a:lumMod val="45000"/>
                            <a:lumOff val="55000"/>
                          </a:srgbClr>
                        </a:gs>
                        <a:gs pos="100000">
                          <a:srgbClr val="241679">
                            <a:lumMod val="30000"/>
                            <a:lumOff val="70000"/>
                          </a:srgbClr>
                        </a:gs>
                      </a:gsLst>
                      <a:lin ang="5400000" scaled="1"/>
                    </a:gra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4DE" w:rsidRPr="00ED422E">
        <w:rPr>
          <w:rFonts w:ascii="Open Sans" w:eastAsia="Arial" w:hAnsi="Open Sans" w:cs="Open Sans"/>
          <w:noProof/>
          <w:kern w:val="0"/>
          <w:sz w:val="18"/>
          <w:szCs w:val="24"/>
          <w:lang w:val="nl-NL"/>
          <w14:ligatures w14:val="none"/>
        </w:rPr>
        <w:drawing>
          <wp:anchor distT="0" distB="0" distL="114300" distR="114300" simplePos="0" relativeHeight="251658241" behindDoc="0" locked="0" layoutInCell="1" allowOverlap="1" wp14:anchorId="58DDB987" wp14:editId="454CE25A">
            <wp:simplePos x="0" y="0"/>
            <wp:positionH relativeFrom="column">
              <wp:posOffset>3962400</wp:posOffset>
            </wp:positionH>
            <wp:positionV relativeFrom="paragraph">
              <wp:posOffset>457200</wp:posOffset>
            </wp:positionV>
            <wp:extent cx="2875280" cy="581914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5280" cy="5819140"/>
                    </a:xfrm>
                    <a:prstGeom prst="rect">
                      <a:avLst/>
                    </a:prstGeom>
                  </pic:spPr>
                </pic:pic>
              </a:graphicData>
            </a:graphic>
            <wp14:sizeRelH relativeFrom="page">
              <wp14:pctWidth>0</wp14:pctWidth>
            </wp14:sizeRelH>
            <wp14:sizeRelV relativeFrom="page">
              <wp14:pctHeight>0</wp14:pctHeight>
            </wp14:sizeRelV>
          </wp:anchor>
        </w:drawing>
      </w:r>
      <w:r w:rsidR="00447689" w:rsidRPr="00ED422E">
        <w:rPr>
          <w:rFonts w:ascii="Open Sans" w:hAnsi="Open Sans" w:cs="Open Sans"/>
          <w:b/>
          <w:bCs/>
          <w:sz w:val="28"/>
          <w:szCs w:val="28"/>
          <w:lang w:val="nl-NL"/>
        </w:rPr>
        <w:br w:type="page"/>
      </w:r>
    </w:p>
    <w:p w14:paraId="4D0AF08C" w14:textId="77777777" w:rsidR="00ED2C91" w:rsidRPr="00ED422E" w:rsidRDefault="00ED2C91" w:rsidP="00464AB1">
      <w:pPr>
        <w:spacing w:after="0"/>
        <w:rPr>
          <w:rFonts w:ascii="Open Sans" w:hAnsi="Open Sans" w:cs="Open Sans"/>
          <w:lang w:val="nl-NL"/>
        </w:rPr>
      </w:pPr>
    </w:p>
    <w:p w14:paraId="1CF51599" w14:textId="7B059C14" w:rsidR="00ED2C91" w:rsidRPr="00ED422E" w:rsidRDefault="000D6C68" w:rsidP="000D6C68">
      <w:pPr>
        <w:pStyle w:val="Heading1"/>
        <w:rPr>
          <w:rFonts w:ascii="Open Sans" w:hAnsi="Open Sans" w:cs="Open Sans"/>
          <w:lang w:val="nl-NL"/>
        </w:rPr>
      </w:pPr>
      <w:bookmarkStart w:id="0" w:name="_Toc188018363"/>
      <w:r w:rsidRPr="00ED422E">
        <w:rPr>
          <w:rFonts w:ascii="Open Sans" w:hAnsi="Open Sans" w:cs="Open Sans"/>
          <w:lang w:val="nl-NL"/>
        </w:rPr>
        <w:t>Algemene gegevens student en stageorganisatie</w:t>
      </w:r>
      <w:bookmarkEnd w:id="0"/>
      <w:r w:rsidRPr="00ED422E">
        <w:rPr>
          <w:rFonts w:ascii="Open Sans" w:hAnsi="Open Sans" w:cs="Open Sans"/>
          <w:lang w:val="nl-NL"/>
        </w:rPr>
        <w:t xml:space="preserve"> </w:t>
      </w:r>
    </w:p>
    <w:p w14:paraId="1B30AFF7" w14:textId="77777777" w:rsidR="00ED2C91" w:rsidRPr="00ED422E" w:rsidRDefault="00ED2C91" w:rsidP="00464AB1">
      <w:pPr>
        <w:spacing w:after="0"/>
        <w:rPr>
          <w:rFonts w:ascii="Open Sans" w:hAnsi="Open Sans" w:cs="Open Sans"/>
          <w:lang w:val="nl-NL"/>
        </w:rPr>
      </w:pPr>
    </w:p>
    <w:p w14:paraId="3C41482E" w14:textId="77777777" w:rsidR="00ED2C91" w:rsidRPr="00ED422E" w:rsidRDefault="00ED2C91" w:rsidP="00464AB1">
      <w:pPr>
        <w:spacing w:after="0"/>
        <w:rPr>
          <w:rFonts w:ascii="Open Sans" w:hAnsi="Open Sans" w:cs="Open Sans"/>
          <w:b/>
          <w:bCs/>
          <w:lang w:val="nl-NL"/>
        </w:rPr>
      </w:pPr>
    </w:p>
    <w:tbl>
      <w:tblPr>
        <w:tblStyle w:val="GridTable1Light-Accent1"/>
        <w:tblpPr w:leftFromText="141" w:rightFromText="141" w:vertAnchor="text" w:horzAnchor="margin" w:tblpY="-51"/>
        <w:tblW w:w="0" w:type="auto"/>
        <w:tblLook w:val="04A0" w:firstRow="1" w:lastRow="0" w:firstColumn="1" w:lastColumn="0" w:noHBand="0" w:noVBand="1"/>
      </w:tblPr>
      <w:tblGrid>
        <w:gridCol w:w="2208"/>
        <w:gridCol w:w="3473"/>
        <w:gridCol w:w="3669"/>
      </w:tblGrid>
      <w:tr w:rsidR="005D21E0" w:rsidRPr="00ED422E" w14:paraId="7BCB211D"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0" w:type="dxa"/>
            <w:gridSpan w:val="3"/>
          </w:tcPr>
          <w:p w14:paraId="48EB0928" w14:textId="345E236C" w:rsidR="005D21E0" w:rsidRPr="00ED422E" w:rsidRDefault="005D21E0" w:rsidP="000D6C68">
            <w:pPr>
              <w:rPr>
                <w:rFonts w:ascii="Open Sans" w:hAnsi="Open Sans" w:cs="Open Sans"/>
                <w:color w:val="000000" w:themeColor="text1"/>
                <w:lang w:val="nl-NL"/>
              </w:rPr>
            </w:pPr>
            <w:r w:rsidRPr="00ED422E">
              <w:rPr>
                <w:rFonts w:ascii="Open Sans" w:hAnsi="Open Sans" w:cs="Open Sans"/>
                <w:color w:val="000000" w:themeColor="text1"/>
                <w:lang w:val="nl-NL"/>
              </w:rPr>
              <w:t>Gegevens student en organisatie</w:t>
            </w:r>
          </w:p>
        </w:tc>
      </w:tr>
      <w:tr w:rsidR="005D21E0" w:rsidRPr="00ED422E" w14:paraId="3E4BB098"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3AC250B8" w14:textId="48CB61AD" w:rsidR="005D21E0" w:rsidRPr="00ED422E" w:rsidRDefault="005D21E0" w:rsidP="000D6C68">
            <w:pPr>
              <w:rPr>
                <w:rFonts w:ascii="Open Sans" w:hAnsi="Open Sans" w:cs="Open Sans"/>
                <w:color w:val="000000" w:themeColor="text1"/>
                <w:lang w:val="nl-NL"/>
              </w:rPr>
            </w:pPr>
            <w:r w:rsidRPr="00ED422E">
              <w:rPr>
                <w:rFonts w:ascii="Open Sans" w:hAnsi="Open Sans" w:cs="Open Sans"/>
                <w:color w:val="000000" w:themeColor="text1"/>
                <w:lang w:val="nl-NL"/>
              </w:rPr>
              <w:t>Student</w:t>
            </w:r>
          </w:p>
        </w:tc>
        <w:tc>
          <w:tcPr>
            <w:tcW w:w="3473" w:type="dxa"/>
          </w:tcPr>
          <w:p w14:paraId="563A4291" w14:textId="518701B8"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Naam </w:t>
            </w:r>
          </w:p>
        </w:tc>
        <w:tc>
          <w:tcPr>
            <w:tcW w:w="3669" w:type="dxa"/>
          </w:tcPr>
          <w:p w14:paraId="4B9F6DFF" w14:textId="333A14BC"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4AEE9E3F"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78C292B4" w14:textId="0C8C0662" w:rsidR="005D21E0" w:rsidRPr="00ED422E" w:rsidRDefault="005D21E0" w:rsidP="000D6C68">
            <w:pPr>
              <w:rPr>
                <w:rFonts w:ascii="Open Sans" w:hAnsi="Open Sans" w:cs="Open Sans"/>
                <w:color w:val="000000" w:themeColor="text1"/>
                <w:lang w:val="nl-NL"/>
              </w:rPr>
            </w:pPr>
          </w:p>
        </w:tc>
        <w:tc>
          <w:tcPr>
            <w:tcW w:w="3473" w:type="dxa"/>
          </w:tcPr>
          <w:p w14:paraId="7A29F200" w14:textId="1DF9EA8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Studentnummer </w:t>
            </w:r>
          </w:p>
        </w:tc>
        <w:tc>
          <w:tcPr>
            <w:tcW w:w="3669" w:type="dxa"/>
          </w:tcPr>
          <w:p w14:paraId="5B82FB46" w14:textId="00F961CF"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2BFF03D6"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3F39AD5B" w14:textId="784AB0A2" w:rsidR="005D21E0" w:rsidRPr="00ED422E" w:rsidRDefault="005D21E0" w:rsidP="000D6C68">
            <w:pPr>
              <w:rPr>
                <w:rFonts w:ascii="Open Sans" w:hAnsi="Open Sans" w:cs="Open Sans"/>
                <w:color w:val="000000" w:themeColor="text1"/>
                <w:lang w:val="nl-NL"/>
              </w:rPr>
            </w:pPr>
          </w:p>
        </w:tc>
        <w:tc>
          <w:tcPr>
            <w:tcW w:w="3473" w:type="dxa"/>
          </w:tcPr>
          <w:p w14:paraId="02675FEA" w14:textId="6FB305F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E-mailadres </w:t>
            </w:r>
          </w:p>
        </w:tc>
        <w:tc>
          <w:tcPr>
            <w:tcW w:w="3669" w:type="dxa"/>
          </w:tcPr>
          <w:p w14:paraId="22BC4710" w14:textId="7AA761FF"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26B30DCC"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49EEE718" w14:textId="72DDA3F5" w:rsidR="005D21E0" w:rsidRPr="00ED422E" w:rsidRDefault="005D21E0" w:rsidP="000D6C68">
            <w:pPr>
              <w:rPr>
                <w:rFonts w:ascii="Open Sans" w:hAnsi="Open Sans" w:cs="Open Sans"/>
                <w:color w:val="000000" w:themeColor="text1"/>
                <w:lang w:val="nl-NL"/>
              </w:rPr>
            </w:pPr>
          </w:p>
        </w:tc>
        <w:tc>
          <w:tcPr>
            <w:tcW w:w="3473" w:type="dxa"/>
          </w:tcPr>
          <w:p w14:paraId="68646292" w14:textId="264DF08E"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6D245A8F" w14:textId="43E2A1C2"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41B303C5"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11746678" w14:textId="7ABB0F2E" w:rsidR="005D21E0" w:rsidRPr="00ED422E" w:rsidRDefault="005D21E0" w:rsidP="000D6C68">
            <w:pPr>
              <w:rPr>
                <w:rFonts w:ascii="Open Sans" w:hAnsi="Open Sans" w:cs="Open Sans"/>
                <w:color w:val="000000" w:themeColor="text1"/>
                <w:lang w:val="nl-NL"/>
              </w:rPr>
            </w:pPr>
            <w:r w:rsidRPr="00ED422E">
              <w:rPr>
                <w:rFonts w:ascii="Open Sans" w:hAnsi="Open Sans" w:cs="Open Sans"/>
                <w:color w:val="000000" w:themeColor="text1"/>
                <w:lang w:val="nl-NL"/>
              </w:rPr>
              <w:t xml:space="preserve">Contactpersoon in geval van nood </w:t>
            </w:r>
          </w:p>
        </w:tc>
        <w:tc>
          <w:tcPr>
            <w:tcW w:w="3473" w:type="dxa"/>
          </w:tcPr>
          <w:p w14:paraId="56C5097D" w14:textId="0C95090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Naam </w:t>
            </w:r>
          </w:p>
        </w:tc>
        <w:tc>
          <w:tcPr>
            <w:tcW w:w="3669" w:type="dxa"/>
          </w:tcPr>
          <w:p w14:paraId="398BC28A" w14:textId="43596002"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61FF668F"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7142E61B" w14:textId="5727B5E3" w:rsidR="005D21E0" w:rsidRPr="00ED422E" w:rsidRDefault="005D21E0" w:rsidP="000D6C68">
            <w:pPr>
              <w:rPr>
                <w:rFonts w:ascii="Open Sans" w:hAnsi="Open Sans" w:cs="Open Sans"/>
                <w:color w:val="000000" w:themeColor="text1"/>
                <w:lang w:val="nl-NL"/>
              </w:rPr>
            </w:pPr>
          </w:p>
        </w:tc>
        <w:tc>
          <w:tcPr>
            <w:tcW w:w="3473" w:type="dxa"/>
          </w:tcPr>
          <w:p w14:paraId="71F3D18A" w14:textId="03D140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2E8290F2" w14:textId="2B4ADC5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135E14E8"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1E0E6334" w14:textId="6B1FFD7F" w:rsidR="005D21E0" w:rsidRPr="00ED422E" w:rsidRDefault="00526B47" w:rsidP="000D6C68">
            <w:pPr>
              <w:rPr>
                <w:rFonts w:ascii="Open Sans" w:hAnsi="Open Sans" w:cs="Open Sans"/>
                <w:color w:val="000000" w:themeColor="text1"/>
                <w:lang w:val="nl-NL"/>
              </w:rPr>
            </w:pPr>
            <w:r w:rsidRPr="00ED422E">
              <w:rPr>
                <w:rFonts w:ascii="Open Sans" w:hAnsi="Open Sans" w:cs="Open Sans"/>
                <w:color w:val="000000" w:themeColor="text1"/>
                <w:lang w:val="nl-NL"/>
              </w:rPr>
              <w:t>Stage</w:t>
            </w:r>
            <w:r w:rsidR="005D21E0" w:rsidRPr="00ED422E">
              <w:rPr>
                <w:rFonts w:ascii="Open Sans" w:hAnsi="Open Sans" w:cs="Open Sans"/>
                <w:color w:val="000000" w:themeColor="text1"/>
                <w:lang w:val="nl-NL"/>
              </w:rPr>
              <w:t xml:space="preserve">docent </w:t>
            </w:r>
          </w:p>
        </w:tc>
        <w:tc>
          <w:tcPr>
            <w:tcW w:w="3473" w:type="dxa"/>
          </w:tcPr>
          <w:p w14:paraId="2E3BEAE2" w14:textId="5AB03620"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Naam </w:t>
            </w:r>
          </w:p>
        </w:tc>
        <w:tc>
          <w:tcPr>
            <w:tcW w:w="3669" w:type="dxa"/>
          </w:tcPr>
          <w:p w14:paraId="290080E8" w14:textId="3955DE3F"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706E8143"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1B54CCD8" w14:textId="07C4273C" w:rsidR="005D21E0" w:rsidRPr="00ED422E" w:rsidRDefault="005D21E0" w:rsidP="000D6C68">
            <w:pPr>
              <w:rPr>
                <w:rFonts w:ascii="Open Sans" w:hAnsi="Open Sans" w:cs="Open Sans"/>
                <w:color w:val="000000" w:themeColor="text1"/>
                <w:lang w:val="nl-NL"/>
              </w:rPr>
            </w:pPr>
          </w:p>
        </w:tc>
        <w:tc>
          <w:tcPr>
            <w:tcW w:w="3473" w:type="dxa"/>
          </w:tcPr>
          <w:p w14:paraId="5C5D0DC4" w14:textId="6562DD3C"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E-mailadres </w:t>
            </w:r>
          </w:p>
        </w:tc>
        <w:tc>
          <w:tcPr>
            <w:tcW w:w="3669" w:type="dxa"/>
          </w:tcPr>
          <w:p w14:paraId="1F4335AA" w14:textId="30851D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3F9FD646"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5A61E49E" w14:textId="6939A311" w:rsidR="005D21E0" w:rsidRPr="00ED422E" w:rsidRDefault="005D21E0" w:rsidP="000D6C68">
            <w:pPr>
              <w:rPr>
                <w:rFonts w:ascii="Open Sans" w:hAnsi="Open Sans" w:cs="Open Sans"/>
                <w:color w:val="000000" w:themeColor="text1"/>
                <w:lang w:val="nl-NL"/>
              </w:rPr>
            </w:pPr>
          </w:p>
        </w:tc>
        <w:tc>
          <w:tcPr>
            <w:tcW w:w="3473" w:type="dxa"/>
          </w:tcPr>
          <w:p w14:paraId="5F38F50A" w14:textId="5FDE113D"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788C7635" w14:textId="6C5DA2BC"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59BC1167"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504032D6" w14:textId="1F2F9597" w:rsidR="005D21E0" w:rsidRPr="00ED422E" w:rsidRDefault="005D21E0" w:rsidP="000D6C68">
            <w:pPr>
              <w:rPr>
                <w:rFonts w:ascii="Open Sans" w:hAnsi="Open Sans" w:cs="Open Sans"/>
                <w:color w:val="000000" w:themeColor="text1"/>
                <w:lang w:val="nl-NL"/>
              </w:rPr>
            </w:pPr>
            <w:r w:rsidRPr="00ED422E">
              <w:rPr>
                <w:rFonts w:ascii="Open Sans" w:hAnsi="Open Sans" w:cs="Open Sans"/>
                <w:color w:val="000000" w:themeColor="text1"/>
                <w:lang w:val="nl-NL"/>
              </w:rPr>
              <w:t xml:space="preserve">Beoordelaar </w:t>
            </w:r>
          </w:p>
        </w:tc>
        <w:tc>
          <w:tcPr>
            <w:tcW w:w="3473" w:type="dxa"/>
          </w:tcPr>
          <w:p w14:paraId="5DB4B8A0" w14:textId="6D14F393"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Naam </w:t>
            </w:r>
          </w:p>
        </w:tc>
        <w:tc>
          <w:tcPr>
            <w:tcW w:w="3669" w:type="dxa"/>
          </w:tcPr>
          <w:p w14:paraId="49EB0F70" w14:textId="76F630A2"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7B9DE42C"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0ACFAD18" w14:textId="77777777" w:rsidR="005D21E0" w:rsidRPr="00ED422E" w:rsidRDefault="005D21E0" w:rsidP="000D6C68">
            <w:pPr>
              <w:rPr>
                <w:rFonts w:ascii="Open Sans" w:hAnsi="Open Sans" w:cs="Open Sans"/>
                <w:color w:val="000000" w:themeColor="text1"/>
                <w:lang w:val="nl-NL"/>
              </w:rPr>
            </w:pPr>
          </w:p>
        </w:tc>
        <w:tc>
          <w:tcPr>
            <w:tcW w:w="3473" w:type="dxa"/>
          </w:tcPr>
          <w:p w14:paraId="5C301DA0" w14:textId="2630B319"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E-mailadres </w:t>
            </w:r>
          </w:p>
        </w:tc>
        <w:tc>
          <w:tcPr>
            <w:tcW w:w="3669" w:type="dxa"/>
          </w:tcPr>
          <w:p w14:paraId="3CED6DE6"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6E387021"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54D2C44A" w14:textId="77777777" w:rsidR="005D21E0" w:rsidRPr="00ED422E" w:rsidRDefault="005D21E0" w:rsidP="000D6C68">
            <w:pPr>
              <w:rPr>
                <w:rFonts w:ascii="Open Sans" w:hAnsi="Open Sans" w:cs="Open Sans"/>
                <w:color w:val="000000" w:themeColor="text1"/>
                <w:lang w:val="nl-NL"/>
              </w:rPr>
            </w:pPr>
          </w:p>
        </w:tc>
        <w:tc>
          <w:tcPr>
            <w:tcW w:w="3473" w:type="dxa"/>
          </w:tcPr>
          <w:p w14:paraId="34C12985" w14:textId="4772FE25"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71629699"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2BD194AA"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7765B24A" w14:textId="6E783ACC" w:rsidR="005D21E0" w:rsidRPr="00ED422E" w:rsidRDefault="005D21E0" w:rsidP="000D6C68">
            <w:pPr>
              <w:rPr>
                <w:rFonts w:ascii="Open Sans" w:hAnsi="Open Sans" w:cs="Open Sans"/>
                <w:color w:val="000000" w:themeColor="text1"/>
                <w:lang w:val="nl-NL"/>
              </w:rPr>
            </w:pPr>
            <w:r w:rsidRPr="00ED422E">
              <w:rPr>
                <w:rFonts w:ascii="Open Sans" w:hAnsi="Open Sans" w:cs="Open Sans"/>
                <w:color w:val="000000" w:themeColor="text1"/>
                <w:lang w:val="nl-NL"/>
              </w:rPr>
              <w:t xml:space="preserve">Stageorganisatie </w:t>
            </w:r>
          </w:p>
        </w:tc>
        <w:tc>
          <w:tcPr>
            <w:tcW w:w="3473" w:type="dxa"/>
          </w:tcPr>
          <w:p w14:paraId="1375AA3D" w14:textId="3B4B5CE0"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Organisatie </w:t>
            </w:r>
          </w:p>
        </w:tc>
        <w:tc>
          <w:tcPr>
            <w:tcW w:w="3669" w:type="dxa"/>
          </w:tcPr>
          <w:p w14:paraId="24109930"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329A8927"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0EF25379" w14:textId="77777777" w:rsidR="005D21E0" w:rsidRPr="00ED422E" w:rsidRDefault="005D21E0" w:rsidP="000D6C68">
            <w:pPr>
              <w:rPr>
                <w:rFonts w:ascii="Open Sans" w:hAnsi="Open Sans" w:cs="Open Sans"/>
                <w:color w:val="000000" w:themeColor="text1"/>
                <w:lang w:val="nl-NL"/>
              </w:rPr>
            </w:pPr>
          </w:p>
        </w:tc>
        <w:tc>
          <w:tcPr>
            <w:tcW w:w="3473" w:type="dxa"/>
          </w:tcPr>
          <w:p w14:paraId="0178F83E" w14:textId="6EC4F04A"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Afdeling </w:t>
            </w:r>
          </w:p>
        </w:tc>
        <w:tc>
          <w:tcPr>
            <w:tcW w:w="3669" w:type="dxa"/>
          </w:tcPr>
          <w:p w14:paraId="18D8073E"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1DE63F05"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05253D5F" w14:textId="77777777" w:rsidR="005D21E0" w:rsidRPr="00ED422E" w:rsidRDefault="005D21E0" w:rsidP="000D6C68">
            <w:pPr>
              <w:rPr>
                <w:rFonts w:ascii="Open Sans" w:hAnsi="Open Sans" w:cs="Open Sans"/>
                <w:color w:val="000000" w:themeColor="text1"/>
                <w:lang w:val="nl-NL"/>
              </w:rPr>
            </w:pPr>
          </w:p>
        </w:tc>
        <w:tc>
          <w:tcPr>
            <w:tcW w:w="3473" w:type="dxa"/>
          </w:tcPr>
          <w:p w14:paraId="00B011CC" w14:textId="5DF20C7B"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7DA77FFE"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4F16B7A2"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4E0CAFFD" w14:textId="66FA93E2" w:rsidR="005D21E0" w:rsidRPr="00ED422E" w:rsidRDefault="005D21E0" w:rsidP="000D6C68">
            <w:pPr>
              <w:rPr>
                <w:rFonts w:ascii="Open Sans" w:hAnsi="Open Sans" w:cs="Open Sans"/>
                <w:color w:val="000000" w:themeColor="text1"/>
                <w:lang w:val="nl-NL"/>
              </w:rPr>
            </w:pPr>
            <w:r w:rsidRPr="00ED422E">
              <w:rPr>
                <w:rFonts w:ascii="Open Sans" w:hAnsi="Open Sans" w:cs="Open Sans"/>
                <w:color w:val="000000" w:themeColor="text1"/>
                <w:lang w:val="nl-NL"/>
              </w:rPr>
              <w:t xml:space="preserve">Werkbegeleider </w:t>
            </w:r>
          </w:p>
        </w:tc>
        <w:tc>
          <w:tcPr>
            <w:tcW w:w="3473" w:type="dxa"/>
          </w:tcPr>
          <w:p w14:paraId="57C84909" w14:textId="34F8966D"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Naam </w:t>
            </w:r>
          </w:p>
        </w:tc>
        <w:tc>
          <w:tcPr>
            <w:tcW w:w="3669" w:type="dxa"/>
          </w:tcPr>
          <w:p w14:paraId="39A6CD17"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6693856C"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1ACA24BC" w14:textId="77777777" w:rsidR="005D21E0" w:rsidRPr="00ED422E" w:rsidRDefault="005D21E0" w:rsidP="000D6C68">
            <w:pPr>
              <w:rPr>
                <w:rFonts w:ascii="Open Sans" w:hAnsi="Open Sans" w:cs="Open Sans"/>
                <w:b w:val="0"/>
                <w:bCs w:val="0"/>
                <w:color w:val="000000" w:themeColor="text1"/>
                <w:lang w:val="nl-NL"/>
              </w:rPr>
            </w:pPr>
          </w:p>
        </w:tc>
        <w:tc>
          <w:tcPr>
            <w:tcW w:w="3473" w:type="dxa"/>
          </w:tcPr>
          <w:p w14:paraId="57EFEE3A" w14:textId="7B52EF70"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E-mailadres </w:t>
            </w:r>
          </w:p>
        </w:tc>
        <w:tc>
          <w:tcPr>
            <w:tcW w:w="3669" w:type="dxa"/>
          </w:tcPr>
          <w:p w14:paraId="2A930E2C"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ED422E" w14:paraId="1D7ED12E"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12312B28" w14:textId="77777777" w:rsidR="005D21E0" w:rsidRPr="00ED422E" w:rsidRDefault="005D21E0" w:rsidP="000D6C68">
            <w:pPr>
              <w:rPr>
                <w:rFonts w:ascii="Open Sans" w:hAnsi="Open Sans" w:cs="Open Sans"/>
                <w:b w:val="0"/>
                <w:bCs w:val="0"/>
                <w:color w:val="000000" w:themeColor="text1"/>
                <w:lang w:val="nl-NL"/>
              </w:rPr>
            </w:pPr>
          </w:p>
        </w:tc>
        <w:tc>
          <w:tcPr>
            <w:tcW w:w="3473" w:type="dxa"/>
          </w:tcPr>
          <w:p w14:paraId="03514A58" w14:textId="6CF0FBFF"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609DB6E8" w14:textId="77777777" w:rsidR="005D21E0" w:rsidRPr="00ED422E"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72DBF" w:rsidRPr="00ED422E" w14:paraId="19846036"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val="restart"/>
          </w:tcPr>
          <w:p w14:paraId="357AAF7D" w14:textId="1F5B2D11" w:rsidR="00572DBF" w:rsidRPr="00ED422E" w:rsidRDefault="00572DBF" w:rsidP="00572DBF">
            <w:pPr>
              <w:rPr>
                <w:rFonts w:ascii="Open Sans" w:hAnsi="Open Sans" w:cs="Open Sans"/>
                <w:color w:val="000000" w:themeColor="text1"/>
                <w:lang w:val="nl-NL"/>
              </w:rPr>
            </w:pPr>
            <w:r w:rsidRPr="00ED422E">
              <w:rPr>
                <w:rFonts w:ascii="Open Sans" w:hAnsi="Open Sans" w:cs="Open Sans"/>
                <w:color w:val="000000" w:themeColor="text1"/>
                <w:lang w:val="nl-NL"/>
              </w:rPr>
              <w:t>Praktijkopleider</w:t>
            </w:r>
          </w:p>
        </w:tc>
        <w:tc>
          <w:tcPr>
            <w:tcW w:w="3473" w:type="dxa"/>
          </w:tcPr>
          <w:p w14:paraId="3EAB1452" w14:textId="49C60723" w:rsidR="00572DBF" w:rsidRPr="00ED422E" w:rsidRDefault="00572DBF" w:rsidP="00572DB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Naam </w:t>
            </w:r>
          </w:p>
        </w:tc>
        <w:tc>
          <w:tcPr>
            <w:tcW w:w="3669" w:type="dxa"/>
          </w:tcPr>
          <w:p w14:paraId="44375353" w14:textId="77777777" w:rsidR="00572DBF" w:rsidRPr="00ED422E" w:rsidRDefault="00572DBF" w:rsidP="00572DB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72DBF" w:rsidRPr="00ED422E" w14:paraId="3E3AEF5C"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60EE4D69" w14:textId="77777777" w:rsidR="00572DBF" w:rsidRPr="00ED422E" w:rsidRDefault="00572DBF" w:rsidP="00572DBF">
            <w:pPr>
              <w:rPr>
                <w:rFonts w:ascii="Open Sans" w:hAnsi="Open Sans" w:cs="Open Sans"/>
                <w:b w:val="0"/>
                <w:bCs w:val="0"/>
                <w:color w:val="000000" w:themeColor="text1"/>
                <w:lang w:val="nl-NL"/>
              </w:rPr>
            </w:pPr>
          </w:p>
        </w:tc>
        <w:tc>
          <w:tcPr>
            <w:tcW w:w="3473" w:type="dxa"/>
          </w:tcPr>
          <w:p w14:paraId="311C8D30" w14:textId="4D0CA281" w:rsidR="00572DBF" w:rsidRPr="00ED422E" w:rsidRDefault="00572DBF" w:rsidP="00572DB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E-mailadres </w:t>
            </w:r>
          </w:p>
        </w:tc>
        <w:tc>
          <w:tcPr>
            <w:tcW w:w="3669" w:type="dxa"/>
          </w:tcPr>
          <w:p w14:paraId="2F612E53" w14:textId="77777777" w:rsidR="00572DBF" w:rsidRPr="00ED422E" w:rsidRDefault="00572DBF" w:rsidP="00572DB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72DBF" w:rsidRPr="00ED422E" w14:paraId="45CF71AF" w14:textId="77777777" w:rsidTr="00FF27E6">
        <w:trPr>
          <w:trHeight w:val="397"/>
        </w:trPr>
        <w:tc>
          <w:tcPr>
            <w:cnfStyle w:val="001000000000" w:firstRow="0" w:lastRow="0" w:firstColumn="1" w:lastColumn="0" w:oddVBand="0" w:evenVBand="0" w:oddHBand="0" w:evenHBand="0" w:firstRowFirstColumn="0" w:firstRowLastColumn="0" w:lastRowFirstColumn="0" w:lastRowLastColumn="0"/>
            <w:tcW w:w="2208" w:type="dxa"/>
            <w:vMerge/>
          </w:tcPr>
          <w:p w14:paraId="3AC69B05" w14:textId="77777777" w:rsidR="00572DBF" w:rsidRPr="00ED422E" w:rsidRDefault="00572DBF" w:rsidP="00572DBF">
            <w:pPr>
              <w:rPr>
                <w:rFonts w:ascii="Open Sans" w:hAnsi="Open Sans" w:cs="Open Sans"/>
                <w:b w:val="0"/>
                <w:bCs w:val="0"/>
                <w:color w:val="000000" w:themeColor="text1"/>
                <w:lang w:val="nl-NL"/>
              </w:rPr>
            </w:pPr>
          </w:p>
        </w:tc>
        <w:tc>
          <w:tcPr>
            <w:tcW w:w="3473" w:type="dxa"/>
          </w:tcPr>
          <w:p w14:paraId="7035DFD0" w14:textId="78C31211" w:rsidR="00572DBF" w:rsidRPr="00ED422E" w:rsidRDefault="00572DBF" w:rsidP="00572DBF">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ED422E">
              <w:rPr>
                <w:rFonts w:ascii="Open Sans" w:hAnsi="Open Sans" w:cs="Open Sans"/>
                <w:color w:val="000000" w:themeColor="text1"/>
                <w:lang w:val="nl-NL"/>
              </w:rPr>
              <w:t xml:space="preserve">Telefoonnummer </w:t>
            </w:r>
          </w:p>
        </w:tc>
        <w:tc>
          <w:tcPr>
            <w:tcW w:w="3669" w:type="dxa"/>
          </w:tcPr>
          <w:p w14:paraId="5DD815F6" w14:textId="77777777" w:rsidR="00572DBF" w:rsidRPr="00ED422E" w:rsidRDefault="00572DBF" w:rsidP="00572DBF">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bl>
    <w:p w14:paraId="1ACE6B2C" w14:textId="77777777" w:rsidR="00ED2C91" w:rsidRPr="00ED422E" w:rsidRDefault="00ED2C91" w:rsidP="00464AB1">
      <w:pPr>
        <w:spacing w:after="0"/>
        <w:rPr>
          <w:rFonts w:ascii="Open Sans" w:hAnsi="Open Sans" w:cs="Open Sans"/>
          <w:b/>
          <w:bCs/>
          <w:lang w:val="nl-NL"/>
        </w:rPr>
      </w:pPr>
    </w:p>
    <w:p w14:paraId="13FD866C" w14:textId="77777777" w:rsidR="00ED2C91" w:rsidRPr="00ED422E" w:rsidRDefault="00ED2C91" w:rsidP="00464AB1">
      <w:pPr>
        <w:spacing w:after="0"/>
        <w:rPr>
          <w:rFonts w:ascii="Open Sans" w:hAnsi="Open Sans" w:cs="Open Sans"/>
          <w:b/>
          <w:bCs/>
          <w:lang w:val="nl-NL"/>
        </w:rPr>
      </w:pPr>
    </w:p>
    <w:p w14:paraId="1764D9D3" w14:textId="77777777" w:rsidR="00ED2C91" w:rsidRPr="00ED422E" w:rsidRDefault="00ED2C91" w:rsidP="00464AB1">
      <w:pPr>
        <w:spacing w:after="0"/>
        <w:rPr>
          <w:rFonts w:ascii="Open Sans" w:hAnsi="Open Sans" w:cs="Open Sans"/>
          <w:b/>
          <w:bCs/>
          <w:lang w:val="nl-NL"/>
        </w:rPr>
      </w:pPr>
    </w:p>
    <w:p w14:paraId="49F4236C" w14:textId="77777777" w:rsidR="00ED2C91" w:rsidRPr="00ED422E" w:rsidRDefault="00ED2C91" w:rsidP="00464AB1">
      <w:pPr>
        <w:spacing w:after="0"/>
        <w:rPr>
          <w:rFonts w:ascii="Open Sans" w:hAnsi="Open Sans" w:cs="Open Sans"/>
          <w:b/>
          <w:bCs/>
          <w:lang w:val="nl-NL"/>
        </w:rPr>
      </w:pPr>
    </w:p>
    <w:p w14:paraId="27FE5EE3" w14:textId="77777777" w:rsidR="000D6C68" w:rsidRPr="00ED422E" w:rsidRDefault="000D6C68">
      <w:pPr>
        <w:rPr>
          <w:rFonts w:ascii="Open Sans" w:hAnsi="Open Sans" w:cs="Open Sans"/>
          <w:b/>
          <w:bCs/>
          <w:sz w:val="24"/>
          <w:szCs w:val="24"/>
          <w:lang w:val="nl-NL"/>
        </w:rPr>
      </w:pPr>
    </w:p>
    <w:sdt>
      <w:sdtPr>
        <w:rPr>
          <w:rFonts w:ascii="Open Sans" w:eastAsiaTheme="minorEastAsia" w:hAnsi="Open Sans" w:cs="Open Sans"/>
          <w:color w:val="auto"/>
          <w:kern w:val="2"/>
          <w:sz w:val="22"/>
          <w:szCs w:val="22"/>
          <w:lang w:val="en-US" w:eastAsia="en-US"/>
          <w14:ligatures w14:val="standardContextual"/>
        </w:rPr>
        <w:id w:val="614332168"/>
        <w:docPartObj>
          <w:docPartGallery w:val="Table of Contents"/>
          <w:docPartUnique/>
        </w:docPartObj>
      </w:sdtPr>
      <w:sdtEndPr>
        <w:rPr>
          <w:b/>
          <w:bCs/>
        </w:rPr>
      </w:sdtEndPr>
      <w:sdtContent>
        <w:p w14:paraId="53F5EDF2" w14:textId="77777777" w:rsidR="00F0658A" w:rsidRPr="00ED422E" w:rsidRDefault="00F0658A" w:rsidP="00F0658A">
          <w:pPr>
            <w:pStyle w:val="TOCHeading"/>
            <w:rPr>
              <w:rFonts w:ascii="Open Sans" w:hAnsi="Open Sans" w:cs="Open Sans"/>
              <w:b/>
              <w:bCs/>
              <w:color w:val="002060"/>
            </w:rPr>
          </w:pPr>
          <w:r w:rsidRPr="00ED422E">
            <w:rPr>
              <w:rFonts w:ascii="Open Sans" w:hAnsi="Open Sans" w:cs="Open Sans"/>
              <w:b/>
              <w:bCs/>
              <w:color w:val="002060"/>
            </w:rPr>
            <w:t>Inhoud</w:t>
          </w:r>
        </w:p>
        <w:p w14:paraId="1CB633E9" w14:textId="77777777"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r w:rsidRPr="00ED422E">
            <w:rPr>
              <w:rFonts w:ascii="Open Sans" w:hAnsi="Open Sans" w:cs="Open Sans"/>
            </w:rPr>
            <w:fldChar w:fldCharType="begin"/>
          </w:r>
          <w:r w:rsidRPr="00ED422E">
            <w:rPr>
              <w:rFonts w:ascii="Open Sans" w:hAnsi="Open Sans" w:cs="Open Sans"/>
            </w:rPr>
            <w:instrText xml:space="preserve"> TOC \o "1-3" \h \z \u </w:instrText>
          </w:r>
          <w:r w:rsidRPr="00ED422E">
            <w:rPr>
              <w:rFonts w:ascii="Open Sans" w:hAnsi="Open Sans" w:cs="Open Sans"/>
            </w:rPr>
            <w:fldChar w:fldCharType="separate"/>
          </w:r>
          <w:hyperlink w:anchor="_Toc197691193" w:history="1">
            <w:r w:rsidRPr="00ED422E">
              <w:rPr>
                <w:rStyle w:val="Hyperlink"/>
                <w:rFonts w:ascii="Open Sans" w:hAnsi="Open Sans" w:cs="Open Sans"/>
                <w:noProof/>
                <w:lang w:val="nl-NL"/>
              </w:rPr>
              <w:t>Algemene gegevens student en stageorganisatie</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_Toc197691193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2</w:t>
            </w:r>
            <w:r w:rsidRPr="00ED422E">
              <w:rPr>
                <w:rFonts w:ascii="Open Sans" w:hAnsi="Open Sans" w:cs="Open Sans"/>
                <w:noProof/>
                <w:webHidden/>
              </w:rPr>
              <w:fldChar w:fldCharType="end"/>
            </w:r>
          </w:hyperlink>
        </w:p>
        <w:p w14:paraId="14F220B4" w14:textId="77777777"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hyperlink w:anchor="_Toc197691194" w:history="1">
            <w:r w:rsidRPr="00ED422E">
              <w:rPr>
                <w:rStyle w:val="Hyperlink"/>
                <w:rFonts w:ascii="Open Sans" w:hAnsi="Open Sans" w:cs="Open Sans"/>
                <w:noProof/>
                <w:lang w:val="nl-NL"/>
              </w:rPr>
              <w:t>Beschrijving stageplek en aandachtspunten vorige stage</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_Toc197691194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4</w:t>
            </w:r>
            <w:r w:rsidRPr="00ED422E">
              <w:rPr>
                <w:rFonts w:ascii="Open Sans" w:hAnsi="Open Sans" w:cs="Open Sans"/>
                <w:noProof/>
                <w:webHidden/>
              </w:rPr>
              <w:fldChar w:fldCharType="end"/>
            </w:r>
          </w:hyperlink>
        </w:p>
        <w:p w14:paraId="27DD4F91" w14:textId="77777777" w:rsidR="00F0658A" w:rsidRPr="00ED422E" w:rsidRDefault="00F0658A" w:rsidP="00F0658A">
          <w:pPr>
            <w:pStyle w:val="TOC3"/>
            <w:tabs>
              <w:tab w:val="right" w:leader="dot" w:pos="9350"/>
            </w:tabs>
            <w:rPr>
              <w:rFonts w:ascii="Open Sans" w:eastAsiaTheme="minorEastAsia" w:hAnsi="Open Sans" w:cs="Open Sans"/>
              <w:noProof/>
              <w:sz w:val="24"/>
              <w:szCs w:val="24"/>
              <w:lang w:val="nl-NL" w:eastAsia="nl-NL"/>
            </w:rPr>
          </w:pPr>
          <w:hyperlink w:anchor="_Toc197691195" w:history="1">
            <w:r w:rsidRPr="00ED422E">
              <w:rPr>
                <w:rStyle w:val="Hyperlink"/>
                <w:rFonts w:ascii="Open Sans" w:hAnsi="Open Sans" w:cs="Open Sans"/>
                <w:noProof/>
                <w:lang w:val="nl-NL"/>
              </w:rPr>
              <w:t>Beschrijving van de huidige stageplek</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_Toc197691195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4</w:t>
            </w:r>
            <w:r w:rsidRPr="00ED422E">
              <w:rPr>
                <w:rFonts w:ascii="Open Sans" w:hAnsi="Open Sans" w:cs="Open Sans"/>
                <w:noProof/>
                <w:webHidden/>
              </w:rPr>
              <w:fldChar w:fldCharType="end"/>
            </w:r>
          </w:hyperlink>
        </w:p>
        <w:p w14:paraId="70422DA9" w14:textId="77777777" w:rsidR="00F0658A" w:rsidRPr="00ED422E" w:rsidRDefault="00F0658A" w:rsidP="00F0658A">
          <w:pPr>
            <w:pStyle w:val="TOC3"/>
            <w:tabs>
              <w:tab w:val="right" w:leader="dot" w:pos="9350"/>
            </w:tabs>
            <w:rPr>
              <w:rFonts w:ascii="Open Sans" w:eastAsiaTheme="minorEastAsia" w:hAnsi="Open Sans" w:cs="Open Sans"/>
              <w:noProof/>
              <w:sz w:val="24"/>
              <w:szCs w:val="24"/>
              <w:lang w:val="nl-NL" w:eastAsia="nl-NL"/>
            </w:rPr>
          </w:pPr>
          <w:hyperlink w:anchor="_Toc197691196" w:history="1">
            <w:r w:rsidRPr="00ED422E">
              <w:rPr>
                <w:rStyle w:val="Hyperlink"/>
                <w:rFonts w:ascii="Open Sans" w:hAnsi="Open Sans" w:cs="Open Sans"/>
                <w:noProof/>
                <w:lang w:val="nl-NL"/>
              </w:rPr>
              <w:t>Beschrijving vorige stages</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_Toc197691196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4</w:t>
            </w:r>
            <w:r w:rsidRPr="00ED422E">
              <w:rPr>
                <w:rFonts w:ascii="Open Sans" w:hAnsi="Open Sans" w:cs="Open Sans"/>
                <w:noProof/>
                <w:webHidden/>
              </w:rPr>
              <w:fldChar w:fldCharType="end"/>
            </w:r>
          </w:hyperlink>
        </w:p>
        <w:p w14:paraId="35DEB13E" w14:textId="77777777" w:rsidR="00F0658A" w:rsidRPr="00ED422E" w:rsidRDefault="00F0658A" w:rsidP="00F0658A">
          <w:pPr>
            <w:pStyle w:val="TOC3"/>
            <w:tabs>
              <w:tab w:val="right" w:leader="dot" w:pos="9350"/>
            </w:tabs>
            <w:rPr>
              <w:rFonts w:ascii="Open Sans" w:eastAsiaTheme="minorEastAsia" w:hAnsi="Open Sans" w:cs="Open Sans"/>
              <w:noProof/>
              <w:sz w:val="24"/>
              <w:szCs w:val="24"/>
              <w:lang w:val="nl-NL" w:eastAsia="nl-NL"/>
            </w:rPr>
          </w:pPr>
          <w:hyperlink w:anchor="_Toc197691197" w:history="1">
            <w:r w:rsidRPr="00ED422E">
              <w:rPr>
                <w:rStyle w:val="Hyperlink"/>
                <w:rFonts w:ascii="Open Sans" w:hAnsi="Open Sans" w:cs="Open Sans"/>
                <w:noProof/>
                <w:lang w:val="nl-NL"/>
              </w:rPr>
              <w:t>Aandachtspunten vanuit vorige stages</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_Toc197691197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4</w:t>
            </w:r>
            <w:r w:rsidRPr="00ED422E">
              <w:rPr>
                <w:rFonts w:ascii="Open Sans" w:hAnsi="Open Sans" w:cs="Open Sans"/>
                <w:noProof/>
                <w:webHidden/>
              </w:rPr>
              <w:fldChar w:fldCharType="end"/>
            </w:r>
          </w:hyperlink>
        </w:p>
        <w:p w14:paraId="3B427350" w14:textId="77777777"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hyperlink w:anchor="_Toc197691198" w:history="1">
            <w:r w:rsidRPr="00ED422E">
              <w:rPr>
                <w:rStyle w:val="Hyperlink"/>
                <w:rFonts w:ascii="Open Sans" w:hAnsi="Open Sans" w:cs="Open Sans"/>
                <w:noProof/>
                <w:lang w:val="nl-NL"/>
              </w:rPr>
              <w:t>Competentiematrix</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_Toc197691198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5</w:t>
            </w:r>
            <w:r w:rsidRPr="00ED422E">
              <w:rPr>
                <w:rFonts w:ascii="Open Sans" w:hAnsi="Open Sans" w:cs="Open Sans"/>
                <w:noProof/>
                <w:webHidden/>
              </w:rPr>
              <w:fldChar w:fldCharType="end"/>
            </w:r>
          </w:hyperlink>
        </w:p>
        <w:p w14:paraId="7F4E8B17" w14:textId="77777777"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hyperlink w:anchor="_Toc197691199" w:history="1">
            <w:r w:rsidRPr="00ED422E">
              <w:rPr>
                <w:rStyle w:val="Hyperlink"/>
                <w:rFonts w:ascii="Open Sans" w:hAnsi="Open Sans" w:cs="Open Sans"/>
                <w:noProof/>
                <w:lang w:val="nl-NL"/>
              </w:rPr>
              <w:t>Activiteiten en bewijzen tabel</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_Toc197691199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7</w:t>
            </w:r>
            <w:r w:rsidRPr="00ED422E">
              <w:rPr>
                <w:rFonts w:ascii="Open Sans" w:hAnsi="Open Sans" w:cs="Open Sans"/>
                <w:noProof/>
                <w:webHidden/>
              </w:rPr>
              <w:fldChar w:fldCharType="end"/>
            </w:r>
          </w:hyperlink>
        </w:p>
        <w:p w14:paraId="033AF90E" w14:textId="45803D99"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hyperlink w:anchor="_Toc197691200" w:history="1">
            <w:r w:rsidRPr="00ED422E">
              <w:rPr>
                <w:rStyle w:val="Hyperlink"/>
                <w:rFonts w:ascii="Open Sans" w:hAnsi="Open Sans" w:cs="Open Sans"/>
                <w:noProof/>
                <w:lang w:val="nl-NL"/>
              </w:rPr>
              <w:t xml:space="preserve">Zelfevaluatie voor </w:t>
            </w:r>
            <w:r w:rsidR="00672FF1" w:rsidRPr="00ED422E">
              <w:rPr>
                <w:rStyle w:val="Hyperlink"/>
                <w:rFonts w:ascii="Open Sans" w:hAnsi="Open Sans" w:cs="Open Sans"/>
                <w:noProof/>
                <w:lang w:val="nl-NL"/>
              </w:rPr>
              <w:t xml:space="preserve">het </w:t>
            </w:r>
            <w:r w:rsidR="00E213F7" w:rsidRPr="00ED422E">
              <w:rPr>
                <w:rStyle w:val="Hyperlink"/>
                <w:rFonts w:ascii="Open Sans" w:hAnsi="Open Sans" w:cs="Open Sans"/>
                <w:noProof/>
                <w:lang w:val="nl-NL"/>
              </w:rPr>
              <w:t>tussenevaluatiegesprek</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_Toc197691200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9</w:t>
            </w:r>
            <w:r w:rsidRPr="00ED422E">
              <w:rPr>
                <w:rFonts w:ascii="Open Sans" w:hAnsi="Open Sans" w:cs="Open Sans"/>
                <w:noProof/>
                <w:webHidden/>
              </w:rPr>
              <w:fldChar w:fldCharType="end"/>
            </w:r>
          </w:hyperlink>
        </w:p>
        <w:p w14:paraId="08713FC4" w14:textId="1D6F5FB4"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hyperlink w:anchor="_Toc197691201" w:history="1">
            <w:r w:rsidRPr="00ED422E">
              <w:rPr>
                <w:rStyle w:val="Hyperlink"/>
                <w:rFonts w:ascii="Open Sans" w:hAnsi="Open Sans" w:cs="Open Sans"/>
                <w:noProof/>
                <w:lang w:val="nl-NL"/>
              </w:rPr>
              <w:t xml:space="preserve">Verslag </w:t>
            </w:r>
            <w:r w:rsidR="00E213F7" w:rsidRPr="00ED422E">
              <w:rPr>
                <w:rStyle w:val="Hyperlink"/>
                <w:rFonts w:ascii="Open Sans" w:hAnsi="Open Sans" w:cs="Open Sans"/>
                <w:noProof/>
                <w:lang w:val="nl-NL"/>
              </w:rPr>
              <w:t>tussenevaluatiegesprek</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_Toc197691201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11</w:t>
            </w:r>
            <w:r w:rsidRPr="00ED422E">
              <w:rPr>
                <w:rFonts w:ascii="Open Sans" w:hAnsi="Open Sans" w:cs="Open Sans"/>
                <w:noProof/>
                <w:webHidden/>
              </w:rPr>
              <w:fldChar w:fldCharType="end"/>
            </w:r>
          </w:hyperlink>
        </w:p>
        <w:p w14:paraId="7BA80616" w14:textId="77777777" w:rsidR="00F0658A" w:rsidRPr="00ED422E" w:rsidRDefault="00F0658A" w:rsidP="00F0658A">
          <w:pPr>
            <w:pStyle w:val="TOC1"/>
            <w:tabs>
              <w:tab w:val="right" w:leader="dot" w:pos="9350"/>
            </w:tabs>
            <w:rPr>
              <w:rFonts w:ascii="Open Sans" w:eastAsiaTheme="minorEastAsia" w:hAnsi="Open Sans" w:cs="Open Sans"/>
              <w:noProof/>
              <w:sz w:val="24"/>
              <w:szCs w:val="24"/>
              <w:lang w:val="nl-NL" w:eastAsia="nl-NL"/>
            </w:rPr>
          </w:pPr>
          <w:hyperlink w:anchor="_Toc197691202" w:history="1">
            <w:r w:rsidRPr="00ED422E">
              <w:rPr>
                <w:rStyle w:val="Hyperlink"/>
                <w:rFonts w:ascii="Open Sans" w:hAnsi="Open Sans" w:cs="Open Sans"/>
                <w:noProof/>
              </w:rPr>
              <w:t>Zelfbeoordeling voor de eindbeoordeling</w:t>
            </w:r>
            <w:r w:rsidRPr="00ED422E">
              <w:rPr>
                <w:rFonts w:ascii="Open Sans" w:hAnsi="Open Sans" w:cs="Open Sans"/>
                <w:noProof/>
                <w:webHidden/>
              </w:rPr>
              <w:tab/>
            </w:r>
            <w:r w:rsidRPr="00ED422E">
              <w:rPr>
                <w:rFonts w:ascii="Open Sans" w:hAnsi="Open Sans" w:cs="Open Sans"/>
                <w:noProof/>
                <w:webHidden/>
              </w:rPr>
              <w:fldChar w:fldCharType="begin"/>
            </w:r>
            <w:r w:rsidRPr="00ED422E">
              <w:rPr>
                <w:rFonts w:ascii="Open Sans" w:hAnsi="Open Sans" w:cs="Open Sans"/>
                <w:noProof/>
                <w:webHidden/>
              </w:rPr>
              <w:instrText xml:space="preserve"> PAGEREF _Toc197691202 \h </w:instrText>
            </w:r>
            <w:r w:rsidRPr="00ED422E">
              <w:rPr>
                <w:rFonts w:ascii="Open Sans" w:hAnsi="Open Sans" w:cs="Open Sans"/>
                <w:noProof/>
                <w:webHidden/>
              </w:rPr>
            </w:r>
            <w:r w:rsidRPr="00ED422E">
              <w:rPr>
                <w:rFonts w:ascii="Open Sans" w:hAnsi="Open Sans" w:cs="Open Sans"/>
                <w:noProof/>
                <w:webHidden/>
              </w:rPr>
              <w:fldChar w:fldCharType="separate"/>
            </w:r>
            <w:r w:rsidRPr="00ED422E">
              <w:rPr>
                <w:rFonts w:ascii="Open Sans" w:hAnsi="Open Sans" w:cs="Open Sans"/>
                <w:noProof/>
                <w:webHidden/>
              </w:rPr>
              <w:t>12</w:t>
            </w:r>
            <w:r w:rsidRPr="00ED422E">
              <w:rPr>
                <w:rFonts w:ascii="Open Sans" w:hAnsi="Open Sans" w:cs="Open Sans"/>
                <w:noProof/>
                <w:webHidden/>
              </w:rPr>
              <w:fldChar w:fldCharType="end"/>
            </w:r>
          </w:hyperlink>
        </w:p>
        <w:p w14:paraId="77FE808D" w14:textId="77777777" w:rsidR="00F0658A" w:rsidRPr="00ED422E" w:rsidRDefault="00F0658A" w:rsidP="00F0658A">
          <w:pPr>
            <w:rPr>
              <w:rFonts w:ascii="Open Sans" w:eastAsiaTheme="minorEastAsia" w:hAnsi="Open Sans" w:cs="Open Sans"/>
              <w:b/>
              <w:bCs/>
            </w:rPr>
          </w:pPr>
          <w:r w:rsidRPr="00ED422E">
            <w:rPr>
              <w:rFonts w:ascii="Open Sans" w:hAnsi="Open Sans" w:cs="Open Sans"/>
              <w:b/>
              <w:bCs/>
            </w:rPr>
            <w:fldChar w:fldCharType="end"/>
          </w:r>
        </w:p>
      </w:sdtContent>
    </w:sdt>
    <w:p w14:paraId="5AC85F1E" w14:textId="77777777" w:rsidR="00F0658A" w:rsidRPr="00ED422E" w:rsidRDefault="00F0658A">
      <w:pPr>
        <w:rPr>
          <w:rFonts w:ascii="Open Sans" w:hAnsi="Open Sans" w:cs="Open Sans"/>
          <w:b/>
          <w:bCs/>
          <w:sz w:val="24"/>
          <w:szCs w:val="24"/>
          <w:lang w:val="nl-NL"/>
        </w:rPr>
      </w:pPr>
    </w:p>
    <w:p w14:paraId="511F807B" w14:textId="77777777" w:rsidR="008E582E" w:rsidRPr="00ED422E" w:rsidRDefault="008E582E">
      <w:pPr>
        <w:rPr>
          <w:rFonts w:ascii="Open Sans" w:eastAsiaTheme="majorEastAsia" w:hAnsi="Open Sans" w:cs="Open Sans"/>
          <w:color w:val="2F5496" w:themeColor="accent1" w:themeShade="BF"/>
          <w:sz w:val="32"/>
          <w:szCs w:val="32"/>
          <w:lang w:val="nl-NL"/>
        </w:rPr>
      </w:pPr>
      <w:r w:rsidRPr="00ED422E">
        <w:rPr>
          <w:rFonts w:ascii="Open Sans" w:hAnsi="Open Sans" w:cs="Open Sans"/>
          <w:lang w:val="nl-NL"/>
        </w:rPr>
        <w:br w:type="page"/>
      </w:r>
    </w:p>
    <w:p w14:paraId="319FC8DE" w14:textId="2FA46766" w:rsidR="00D268B1" w:rsidRPr="00ED422E" w:rsidRDefault="00D268B1" w:rsidP="00D268B1">
      <w:pPr>
        <w:pStyle w:val="Heading1"/>
        <w:rPr>
          <w:rFonts w:ascii="Open Sans" w:hAnsi="Open Sans" w:cs="Open Sans"/>
          <w:b/>
          <w:bCs/>
          <w:color w:val="002060"/>
          <w:lang w:val="nl-NL"/>
        </w:rPr>
      </w:pPr>
      <w:bookmarkStart w:id="1" w:name="_Toc188018364"/>
      <w:r w:rsidRPr="00ED422E">
        <w:rPr>
          <w:rFonts w:ascii="Open Sans" w:hAnsi="Open Sans" w:cs="Open Sans"/>
          <w:b/>
          <w:bCs/>
          <w:color w:val="002060"/>
          <w:lang w:val="nl-NL"/>
        </w:rPr>
        <w:t>Motivatie voor verpleegkundig beroep</w:t>
      </w:r>
      <w:bookmarkEnd w:id="1"/>
    </w:p>
    <w:p w14:paraId="0D8F6654" w14:textId="77777777" w:rsidR="00C84D81" w:rsidRPr="00ED422E" w:rsidRDefault="00C84D81" w:rsidP="00121FCF">
      <w:pPr>
        <w:pStyle w:val="Heading3"/>
        <w:spacing w:line="240" w:lineRule="auto"/>
        <w:rPr>
          <w:rFonts w:ascii="Open Sans" w:hAnsi="Open Sans" w:cs="Open Sans"/>
          <w:b/>
          <w:bCs/>
          <w:color w:val="FF7C80"/>
          <w:sz w:val="32"/>
          <w:szCs w:val="32"/>
          <w:lang w:val="nl-NL"/>
        </w:rPr>
      </w:pPr>
      <w:bookmarkStart w:id="2" w:name="_Toc197691195"/>
    </w:p>
    <w:p w14:paraId="38A6870B" w14:textId="37BDF5E7" w:rsidR="00121FCF" w:rsidRPr="00ED422E" w:rsidRDefault="00121FCF" w:rsidP="00121FCF">
      <w:pPr>
        <w:pStyle w:val="Heading3"/>
        <w:spacing w:line="240" w:lineRule="auto"/>
        <w:rPr>
          <w:rFonts w:ascii="Open Sans" w:hAnsi="Open Sans" w:cs="Open Sans"/>
          <w:b/>
          <w:bCs/>
          <w:color w:val="FF7C80"/>
          <w:sz w:val="32"/>
          <w:szCs w:val="32"/>
          <w:lang w:val="nl-NL"/>
        </w:rPr>
      </w:pPr>
      <w:r w:rsidRPr="00ED422E">
        <w:rPr>
          <w:rFonts w:ascii="Open Sans" w:hAnsi="Open Sans" w:cs="Open Sans"/>
          <w:b/>
          <w:bCs/>
          <w:color w:val="FF7C80"/>
          <w:sz w:val="32"/>
          <w:szCs w:val="32"/>
          <w:lang w:val="nl-NL"/>
        </w:rPr>
        <w:t>Beschrijving van de stageplek</w:t>
      </w:r>
      <w:bookmarkEnd w:id="2"/>
    </w:p>
    <w:p w14:paraId="6797922D" w14:textId="77777777" w:rsidR="00121FCF" w:rsidRPr="00ED422E" w:rsidRDefault="00121FCF" w:rsidP="00121FCF">
      <w:pPr>
        <w:spacing w:after="0" w:line="240" w:lineRule="auto"/>
        <w:rPr>
          <w:rFonts w:ascii="Open Sans" w:hAnsi="Open Sans" w:cs="Open Sans"/>
          <w:sz w:val="24"/>
          <w:szCs w:val="24"/>
          <w:lang w:val="nl-NL"/>
        </w:rPr>
      </w:pPr>
      <w:r w:rsidRPr="00ED422E">
        <w:rPr>
          <w:rFonts w:ascii="Open Sans" w:hAnsi="Open Sans" w:cs="Open Sans"/>
          <w:sz w:val="24"/>
          <w:szCs w:val="24"/>
          <w:lang w:val="nl-NL"/>
        </w:rPr>
        <w:t xml:space="preserve">Beschrijf je stageplek; welke organisatie/afdeling, patiëntenpopulatie en welke disciplines er werken. </w:t>
      </w:r>
    </w:p>
    <w:p w14:paraId="3CCFB8BE" w14:textId="77777777" w:rsidR="00121FCF" w:rsidRPr="00ED422E" w:rsidRDefault="00121FCF" w:rsidP="00121FCF">
      <w:pPr>
        <w:spacing w:after="0" w:line="240" w:lineRule="auto"/>
        <w:rPr>
          <w:rFonts w:ascii="Open Sans" w:hAnsi="Open Sans" w:cs="Open Sans"/>
          <w:sz w:val="24"/>
          <w:szCs w:val="24"/>
          <w:lang w:val="nl-NL"/>
        </w:rPr>
      </w:pPr>
    </w:p>
    <w:p w14:paraId="07EF1630" w14:textId="77777777" w:rsidR="00121FCF" w:rsidRPr="00ED422E" w:rsidRDefault="00121FCF" w:rsidP="00121FCF">
      <w:pPr>
        <w:pStyle w:val="Heading3"/>
        <w:spacing w:line="240" w:lineRule="auto"/>
        <w:rPr>
          <w:rFonts w:ascii="Open Sans" w:hAnsi="Open Sans" w:cs="Open Sans"/>
          <w:b/>
          <w:bCs/>
          <w:color w:val="FF7C80"/>
          <w:sz w:val="32"/>
          <w:szCs w:val="32"/>
          <w:lang w:val="nl-NL"/>
        </w:rPr>
      </w:pPr>
      <w:r w:rsidRPr="00ED422E">
        <w:rPr>
          <w:rFonts w:ascii="Open Sans" w:hAnsi="Open Sans" w:cs="Open Sans"/>
          <w:b/>
          <w:bCs/>
          <w:color w:val="FF7C80"/>
          <w:sz w:val="32"/>
          <w:szCs w:val="32"/>
          <w:lang w:val="nl-NL"/>
        </w:rPr>
        <w:t xml:space="preserve">Motivatie voor het verpleegkundig beroep </w:t>
      </w:r>
    </w:p>
    <w:p w14:paraId="433F1C14" w14:textId="63971805" w:rsidR="00E17A7D" w:rsidRPr="00ED422E" w:rsidRDefault="00E17A7D" w:rsidP="00E17A7D">
      <w:pPr>
        <w:spacing w:after="0"/>
        <w:rPr>
          <w:rFonts w:ascii="Open Sans" w:hAnsi="Open Sans" w:cs="Open Sans"/>
          <w:sz w:val="24"/>
          <w:szCs w:val="24"/>
          <w:lang w:val="nl-NL"/>
        </w:rPr>
      </w:pPr>
      <w:r w:rsidRPr="00ED422E">
        <w:rPr>
          <w:rFonts w:ascii="Open Sans" w:hAnsi="Open Sans" w:cs="Open Sans"/>
          <w:sz w:val="24"/>
          <w:szCs w:val="24"/>
          <w:lang w:val="nl-NL"/>
        </w:rPr>
        <w:t xml:space="preserve">Beschrijf je motivatie voor het verpleegkundig beroep en eventuele eerdere (persoonlijke) ervaringen in de zorg. </w:t>
      </w:r>
    </w:p>
    <w:p w14:paraId="6724F764" w14:textId="77777777" w:rsidR="00E17A7D" w:rsidRPr="00ED422E" w:rsidRDefault="00E17A7D" w:rsidP="00E17A7D">
      <w:pPr>
        <w:spacing w:after="0"/>
        <w:rPr>
          <w:rFonts w:ascii="Open Sans" w:hAnsi="Open Sans" w:cs="Open Sans"/>
          <w:b/>
          <w:bCs/>
          <w:lang w:val="nl-NL"/>
        </w:rPr>
      </w:pPr>
    </w:p>
    <w:p w14:paraId="79364206" w14:textId="77777777" w:rsidR="00121FCF" w:rsidRPr="00ED422E" w:rsidRDefault="00121FCF" w:rsidP="00121FCF">
      <w:pPr>
        <w:pStyle w:val="Heading3"/>
        <w:spacing w:line="240" w:lineRule="auto"/>
        <w:rPr>
          <w:rFonts w:ascii="Open Sans" w:hAnsi="Open Sans" w:cs="Open Sans"/>
          <w:b/>
          <w:bCs/>
          <w:color w:val="FF7C80"/>
          <w:sz w:val="32"/>
          <w:szCs w:val="32"/>
          <w:lang w:val="nl-NL"/>
        </w:rPr>
      </w:pPr>
      <w:r w:rsidRPr="00ED422E">
        <w:rPr>
          <w:rFonts w:ascii="Open Sans" w:hAnsi="Open Sans" w:cs="Open Sans"/>
          <w:b/>
          <w:bCs/>
          <w:color w:val="FF7C80"/>
          <w:sz w:val="32"/>
          <w:szCs w:val="32"/>
          <w:lang w:val="nl-NL"/>
        </w:rPr>
        <w:t xml:space="preserve">Persoonlijke ontwikkelwens voor deze stage  </w:t>
      </w:r>
    </w:p>
    <w:p w14:paraId="318FE627" w14:textId="30203E6C" w:rsidR="00121FCF" w:rsidRPr="00ED422E" w:rsidRDefault="00131BE0" w:rsidP="00121FCF">
      <w:pPr>
        <w:spacing w:line="240" w:lineRule="auto"/>
        <w:rPr>
          <w:rFonts w:ascii="Open Sans" w:hAnsi="Open Sans" w:cs="Open Sans"/>
          <w:sz w:val="24"/>
          <w:szCs w:val="24"/>
          <w:lang w:val="nl-NL"/>
        </w:rPr>
      </w:pPr>
      <w:r w:rsidRPr="00ED422E">
        <w:rPr>
          <w:rFonts w:ascii="Open Sans" w:hAnsi="Open Sans" w:cs="Open Sans"/>
          <w:sz w:val="24"/>
          <w:szCs w:val="24"/>
          <w:lang w:val="nl-NL"/>
        </w:rPr>
        <w:t xml:space="preserve">Beschrijf hier je (mogelijke) </w:t>
      </w:r>
      <w:r w:rsidR="00121FCF" w:rsidRPr="00ED422E">
        <w:rPr>
          <w:rFonts w:ascii="Open Sans" w:hAnsi="Open Sans" w:cs="Open Sans"/>
          <w:sz w:val="24"/>
          <w:szCs w:val="24"/>
          <w:lang w:val="nl-NL"/>
        </w:rPr>
        <w:t>persoonlijke ontwikkelwens voor deze stage</w:t>
      </w:r>
      <w:r w:rsidRPr="00ED422E">
        <w:rPr>
          <w:rFonts w:ascii="Open Sans" w:hAnsi="Open Sans" w:cs="Open Sans"/>
          <w:sz w:val="24"/>
          <w:szCs w:val="24"/>
          <w:lang w:val="nl-NL"/>
        </w:rPr>
        <w:t xml:space="preserve">. </w:t>
      </w:r>
      <w:r w:rsidR="00121FCF" w:rsidRPr="00ED422E">
        <w:rPr>
          <w:rFonts w:ascii="Open Sans" w:hAnsi="Open Sans" w:cs="Open Sans"/>
          <w:sz w:val="24"/>
          <w:szCs w:val="24"/>
          <w:lang w:val="nl-NL"/>
        </w:rPr>
        <w:t xml:space="preserve"> </w:t>
      </w:r>
    </w:p>
    <w:p w14:paraId="04367802" w14:textId="77777777" w:rsidR="00121FCF" w:rsidRPr="00ED422E" w:rsidRDefault="00121FCF">
      <w:pPr>
        <w:rPr>
          <w:rFonts w:ascii="Open Sans" w:hAnsi="Open Sans" w:cs="Open Sans"/>
          <w:b/>
          <w:bCs/>
          <w:sz w:val="24"/>
          <w:szCs w:val="24"/>
          <w:lang w:val="nl-NL"/>
        </w:rPr>
      </w:pPr>
    </w:p>
    <w:p w14:paraId="677613C3" w14:textId="5FC2B0A3" w:rsidR="00265BC1" w:rsidRPr="00ED422E" w:rsidRDefault="00265BC1">
      <w:pPr>
        <w:rPr>
          <w:rFonts w:ascii="Open Sans" w:hAnsi="Open Sans" w:cs="Open Sans"/>
          <w:b/>
          <w:bCs/>
          <w:sz w:val="24"/>
          <w:szCs w:val="24"/>
          <w:lang w:val="nl-NL"/>
        </w:rPr>
      </w:pPr>
      <w:r w:rsidRPr="00ED422E">
        <w:rPr>
          <w:rFonts w:ascii="Open Sans" w:hAnsi="Open Sans" w:cs="Open Sans"/>
          <w:b/>
          <w:bCs/>
          <w:sz w:val="24"/>
          <w:szCs w:val="24"/>
          <w:lang w:val="nl-NL"/>
        </w:rPr>
        <w:br w:type="page"/>
      </w:r>
    </w:p>
    <w:p w14:paraId="166FC257" w14:textId="31BCD194" w:rsidR="002E49B2" w:rsidRPr="00ED422E" w:rsidRDefault="00265BC1" w:rsidP="00265BC1">
      <w:pPr>
        <w:pStyle w:val="Heading1"/>
        <w:rPr>
          <w:rFonts w:ascii="Open Sans" w:hAnsi="Open Sans" w:cs="Open Sans"/>
          <w:b/>
          <w:bCs/>
          <w:color w:val="002060"/>
          <w:lang w:val="nl-NL"/>
        </w:rPr>
      </w:pPr>
      <w:bookmarkStart w:id="3" w:name="_Toc188018366"/>
      <w:r w:rsidRPr="00ED422E">
        <w:rPr>
          <w:rFonts w:ascii="Open Sans" w:hAnsi="Open Sans" w:cs="Open Sans"/>
          <w:b/>
          <w:bCs/>
          <w:color w:val="002060"/>
          <w:lang w:val="nl-NL"/>
        </w:rPr>
        <w:t>Competentiematrix</w:t>
      </w:r>
      <w:bookmarkEnd w:id="3"/>
      <w:r w:rsidRPr="00ED422E">
        <w:rPr>
          <w:rFonts w:ascii="Open Sans" w:hAnsi="Open Sans" w:cs="Open Sans"/>
          <w:b/>
          <w:bCs/>
          <w:color w:val="002060"/>
          <w:lang w:val="nl-NL"/>
        </w:rPr>
        <w:t xml:space="preserve"> </w:t>
      </w:r>
    </w:p>
    <w:p w14:paraId="6D722AC6" w14:textId="7B0A0887" w:rsidR="00265BC1" w:rsidRPr="00ED422E" w:rsidRDefault="003F4576" w:rsidP="009418DA">
      <w:pPr>
        <w:pStyle w:val="NoSpacing"/>
        <w:rPr>
          <w:rFonts w:ascii="Open Sans" w:hAnsi="Open Sans" w:cs="Open Sans"/>
        </w:rPr>
      </w:pPr>
      <w:r w:rsidRPr="00ED422E">
        <w:rPr>
          <w:rFonts w:ascii="Open Sans" w:hAnsi="Open Sans" w:cs="Open Sans"/>
        </w:rPr>
        <w:t xml:space="preserve">In de competentiematrix staat het beoogde eindniveau aangegeven voor </w:t>
      </w:r>
      <w:r w:rsidR="00625C01" w:rsidRPr="00ED422E">
        <w:rPr>
          <w:rFonts w:ascii="Open Sans" w:hAnsi="Open Sans" w:cs="Open Sans"/>
        </w:rPr>
        <w:t>be</w:t>
      </w:r>
      <w:r w:rsidR="003E07A9" w:rsidRPr="00ED422E">
        <w:rPr>
          <w:rFonts w:ascii="Open Sans" w:hAnsi="Open Sans" w:cs="Open Sans"/>
        </w:rPr>
        <w:t xml:space="preserve">roepsoriëntatie jaar </w:t>
      </w:r>
      <w:r w:rsidRPr="00ED422E">
        <w:rPr>
          <w:rFonts w:ascii="Open Sans" w:hAnsi="Open Sans" w:cs="Open Sans"/>
        </w:rPr>
        <w:t>1. De Beroepsrol “</w:t>
      </w:r>
      <w:r w:rsidR="003D3B75" w:rsidRPr="00ED422E">
        <w:rPr>
          <w:rFonts w:ascii="Open Sans" w:hAnsi="Open Sans" w:cs="Open Sans"/>
        </w:rPr>
        <w:t>B</w:t>
      </w:r>
      <w:r w:rsidRPr="00ED422E">
        <w:rPr>
          <w:rFonts w:ascii="Open Sans" w:hAnsi="Open Sans" w:cs="Open Sans"/>
        </w:rPr>
        <w:t xml:space="preserve">achelor </w:t>
      </w:r>
      <w:r w:rsidR="003D3B75" w:rsidRPr="00ED422E">
        <w:rPr>
          <w:rFonts w:ascii="Open Sans" w:hAnsi="Open Sans" w:cs="Open Sans"/>
        </w:rPr>
        <w:t>V</w:t>
      </w:r>
      <w:r w:rsidRPr="00ED422E">
        <w:rPr>
          <w:rFonts w:ascii="Open Sans" w:hAnsi="Open Sans" w:cs="Open Sans"/>
        </w:rPr>
        <w:t>erpleegkunde” en “</w:t>
      </w:r>
      <w:r w:rsidR="003D3B75" w:rsidRPr="00ED422E">
        <w:rPr>
          <w:rFonts w:ascii="Open Sans" w:hAnsi="Open Sans" w:cs="Open Sans"/>
        </w:rPr>
        <w:t>C</w:t>
      </w:r>
      <w:r w:rsidRPr="00ED422E">
        <w:rPr>
          <w:rFonts w:ascii="Open Sans" w:hAnsi="Open Sans" w:cs="Open Sans"/>
        </w:rPr>
        <w:t>omm</w:t>
      </w:r>
      <w:r w:rsidR="00431289" w:rsidRPr="00ED422E">
        <w:rPr>
          <w:rFonts w:ascii="Open Sans" w:hAnsi="Open Sans" w:cs="Open Sans"/>
        </w:rPr>
        <w:t>u</w:t>
      </w:r>
      <w:r w:rsidRPr="00ED422E">
        <w:rPr>
          <w:rFonts w:ascii="Open Sans" w:hAnsi="Open Sans" w:cs="Open Sans"/>
        </w:rPr>
        <w:t>n</w:t>
      </w:r>
      <w:r w:rsidR="00431289" w:rsidRPr="00ED422E">
        <w:rPr>
          <w:rFonts w:ascii="Open Sans" w:hAnsi="Open Sans" w:cs="Open Sans"/>
        </w:rPr>
        <w:t>i</w:t>
      </w:r>
      <w:r w:rsidRPr="00ED422E">
        <w:rPr>
          <w:rFonts w:ascii="Open Sans" w:hAnsi="Open Sans" w:cs="Open Sans"/>
        </w:rPr>
        <w:t xml:space="preserve">cator” wordt in de beroepsoriëntatie afgesloten op complexiteitsniveau 1 en zelfstandigheidsniveau 2. De beroepsrol </w:t>
      </w:r>
      <w:r w:rsidR="003D3B75" w:rsidRPr="00ED422E">
        <w:rPr>
          <w:rFonts w:ascii="Open Sans" w:hAnsi="Open Sans" w:cs="Open Sans"/>
        </w:rPr>
        <w:t>“S</w:t>
      </w:r>
      <w:r w:rsidRPr="00ED422E">
        <w:rPr>
          <w:rFonts w:ascii="Open Sans" w:hAnsi="Open Sans" w:cs="Open Sans"/>
        </w:rPr>
        <w:t>amenwerkingspartner</w:t>
      </w:r>
      <w:r w:rsidR="003D3B75" w:rsidRPr="00ED422E">
        <w:rPr>
          <w:rFonts w:ascii="Open Sans" w:hAnsi="Open Sans" w:cs="Open Sans"/>
        </w:rPr>
        <w:t>”</w:t>
      </w:r>
      <w:r w:rsidRPr="00ED422E">
        <w:rPr>
          <w:rFonts w:ascii="Open Sans" w:hAnsi="Open Sans" w:cs="Open Sans"/>
        </w:rPr>
        <w:t xml:space="preserve"> wordt afgesloten op complexiteitsniveau 1 en zelfstandigheidsniveau 1. </w:t>
      </w:r>
      <w:r w:rsidR="00D268B1" w:rsidRPr="00ED422E">
        <w:rPr>
          <w:rFonts w:ascii="Open Sans" w:hAnsi="Open Sans" w:cs="Open Sans"/>
        </w:rPr>
        <w:t xml:space="preserve">In de kolom waar het beoogde eindniveau staat aangegeven, staan nummers die corresponderen met de activiteiten uit de </w:t>
      </w:r>
      <w:r w:rsidR="003C26F2" w:rsidRPr="00ED422E">
        <w:rPr>
          <w:rFonts w:ascii="Open Sans" w:hAnsi="Open Sans" w:cs="Open Sans"/>
        </w:rPr>
        <w:t>“A</w:t>
      </w:r>
      <w:r w:rsidR="00D268B1" w:rsidRPr="00ED422E">
        <w:rPr>
          <w:rFonts w:ascii="Open Sans" w:hAnsi="Open Sans" w:cs="Open Sans"/>
        </w:rPr>
        <w:t>ctiviteiten en bewijzen tabel</w:t>
      </w:r>
      <w:r w:rsidR="003C26F2" w:rsidRPr="00ED422E">
        <w:rPr>
          <w:rFonts w:ascii="Open Sans" w:hAnsi="Open Sans" w:cs="Open Sans"/>
        </w:rPr>
        <w:t>”</w:t>
      </w:r>
      <w:r w:rsidR="00D268B1" w:rsidRPr="00ED422E">
        <w:rPr>
          <w:rFonts w:ascii="Open Sans" w:hAnsi="Open Sans" w:cs="Open Sans"/>
        </w:rPr>
        <w:t xml:space="preserve">. </w:t>
      </w:r>
    </w:p>
    <w:tbl>
      <w:tblPr>
        <w:tblpPr w:leftFromText="141" w:rightFromText="141" w:vertAnchor="text" w:horzAnchor="margin" w:tblpXSpec="center" w:tblpY="309"/>
        <w:tblW w:w="9799" w:type="dxa"/>
        <w:tblLayout w:type="fixed"/>
        <w:tblCellMar>
          <w:top w:w="15" w:type="dxa"/>
          <w:left w:w="70" w:type="dxa"/>
          <w:right w:w="70" w:type="dxa"/>
        </w:tblCellMar>
        <w:tblLook w:val="04A0" w:firstRow="1" w:lastRow="0" w:firstColumn="1" w:lastColumn="0" w:noHBand="0" w:noVBand="1"/>
      </w:tblPr>
      <w:tblGrid>
        <w:gridCol w:w="562"/>
        <w:gridCol w:w="2415"/>
        <w:gridCol w:w="740"/>
        <w:gridCol w:w="740"/>
        <w:gridCol w:w="740"/>
        <w:gridCol w:w="740"/>
        <w:gridCol w:w="741"/>
        <w:gridCol w:w="740"/>
        <w:gridCol w:w="740"/>
        <w:gridCol w:w="740"/>
        <w:gridCol w:w="741"/>
        <w:gridCol w:w="160"/>
      </w:tblGrid>
      <w:tr w:rsidR="00265BC1" w:rsidRPr="00ED422E" w14:paraId="0EBC978C" w14:textId="77777777" w:rsidTr="00BA0EF1">
        <w:trPr>
          <w:gridAfter w:val="1"/>
          <w:wAfter w:w="160" w:type="dxa"/>
          <w:trHeight w:val="29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2B080C62" w14:textId="77777777" w:rsidR="00265BC1" w:rsidRPr="00ED422E" w:rsidRDefault="00265BC1" w:rsidP="00265BC1">
            <w:pPr>
              <w:spacing w:after="0" w:line="240" w:lineRule="auto"/>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 </w:t>
            </w:r>
          </w:p>
        </w:tc>
        <w:tc>
          <w:tcPr>
            <w:tcW w:w="2415" w:type="dxa"/>
            <w:tcBorders>
              <w:top w:val="single" w:sz="4" w:space="0" w:color="auto"/>
              <w:left w:val="nil"/>
              <w:bottom w:val="single" w:sz="4" w:space="0" w:color="auto"/>
              <w:right w:val="single" w:sz="4" w:space="0" w:color="auto"/>
            </w:tcBorders>
            <w:noWrap/>
            <w:vAlign w:val="bottom"/>
            <w:hideMark/>
          </w:tcPr>
          <w:p w14:paraId="6ECFC54B" w14:textId="77777777" w:rsidR="00265BC1" w:rsidRPr="00ED422E" w:rsidRDefault="00265BC1" w:rsidP="00265BC1">
            <w:pPr>
              <w:spacing w:after="0" w:line="240" w:lineRule="auto"/>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noWrap/>
            <w:hideMark/>
          </w:tcPr>
          <w:p w14:paraId="33D0C934" w14:textId="5E83D310" w:rsidR="00265BC1" w:rsidRPr="00ED422E" w:rsidRDefault="00265BC1" w:rsidP="00EB5B61">
            <w:pPr>
              <w:spacing w:after="0" w:line="240" w:lineRule="auto"/>
              <w:jc w:val="center"/>
              <w:rPr>
                <w:rFonts w:ascii="Open Sans" w:eastAsia="Times New Roman" w:hAnsi="Open Sans" w:cs="Open Sans"/>
                <w:b/>
                <w:bCs/>
                <w:color w:val="000000"/>
                <w:kern w:val="0"/>
                <w:sz w:val="18"/>
                <w:szCs w:val="18"/>
                <w:lang w:val="nl-NL" w:eastAsia="nl-NL"/>
                <w14:ligatures w14:val="none"/>
              </w:rPr>
            </w:pPr>
            <w:r w:rsidRPr="00ED422E">
              <w:rPr>
                <w:rFonts w:ascii="Open Sans" w:eastAsia="Times New Roman" w:hAnsi="Open Sans" w:cs="Open Sans"/>
                <w:b/>
                <w:bCs/>
                <w:color w:val="000000"/>
                <w:kern w:val="0"/>
                <w:sz w:val="18"/>
                <w:szCs w:val="18"/>
                <w:lang w:val="nl-NL" w:eastAsia="nl-NL"/>
                <w14:ligatures w14:val="none"/>
              </w:rPr>
              <w:t>Complexiteitsniveau 1</w:t>
            </w:r>
          </w:p>
        </w:tc>
        <w:tc>
          <w:tcPr>
            <w:tcW w:w="2221" w:type="dxa"/>
            <w:gridSpan w:val="3"/>
            <w:tcBorders>
              <w:top w:val="single" w:sz="4" w:space="0" w:color="auto"/>
              <w:left w:val="nil"/>
              <w:bottom w:val="single" w:sz="4" w:space="0" w:color="auto"/>
              <w:right w:val="single" w:sz="4" w:space="0" w:color="auto"/>
            </w:tcBorders>
            <w:shd w:val="clear" w:color="000000" w:fill="BFBFBF"/>
            <w:noWrap/>
            <w:hideMark/>
          </w:tcPr>
          <w:p w14:paraId="6BC3AC93" w14:textId="251A7A62" w:rsidR="00265BC1" w:rsidRPr="00ED422E" w:rsidRDefault="00265BC1" w:rsidP="00D72C36">
            <w:pPr>
              <w:spacing w:after="0" w:line="240" w:lineRule="auto"/>
              <w:jc w:val="center"/>
              <w:rPr>
                <w:rFonts w:ascii="Open Sans" w:eastAsia="Times New Roman" w:hAnsi="Open Sans" w:cs="Open Sans"/>
                <w:b/>
                <w:bCs/>
                <w:color w:val="000000"/>
                <w:kern w:val="0"/>
                <w:sz w:val="18"/>
                <w:szCs w:val="18"/>
                <w:lang w:val="nl-NL" w:eastAsia="nl-NL"/>
                <w14:ligatures w14:val="none"/>
              </w:rPr>
            </w:pPr>
            <w:r w:rsidRPr="00ED422E">
              <w:rPr>
                <w:rFonts w:ascii="Open Sans" w:eastAsia="Times New Roman" w:hAnsi="Open Sans" w:cs="Open Sans"/>
                <w:b/>
                <w:bCs/>
                <w:color w:val="000000"/>
                <w:kern w:val="0"/>
                <w:sz w:val="18"/>
                <w:szCs w:val="18"/>
                <w:lang w:val="nl-NL" w:eastAsia="nl-NL"/>
                <w14:ligatures w14:val="none"/>
              </w:rPr>
              <w:t>Complexiteitsniveau 2</w:t>
            </w:r>
          </w:p>
        </w:tc>
        <w:tc>
          <w:tcPr>
            <w:tcW w:w="2221" w:type="dxa"/>
            <w:gridSpan w:val="3"/>
            <w:tcBorders>
              <w:top w:val="single" w:sz="4" w:space="0" w:color="auto"/>
              <w:left w:val="nil"/>
              <w:bottom w:val="single" w:sz="4" w:space="0" w:color="auto"/>
              <w:right w:val="single" w:sz="4" w:space="0" w:color="auto"/>
            </w:tcBorders>
            <w:shd w:val="clear" w:color="000000" w:fill="808080"/>
            <w:noWrap/>
            <w:hideMark/>
          </w:tcPr>
          <w:p w14:paraId="4CC077B1" w14:textId="0244ED40" w:rsidR="00265BC1" w:rsidRPr="00ED422E" w:rsidRDefault="00265BC1" w:rsidP="00EB5B61">
            <w:pPr>
              <w:spacing w:after="0" w:line="240" w:lineRule="auto"/>
              <w:jc w:val="center"/>
              <w:rPr>
                <w:rFonts w:ascii="Open Sans" w:eastAsia="Times New Roman" w:hAnsi="Open Sans" w:cs="Open Sans"/>
                <w:b/>
                <w:bCs/>
                <w:color w:val="000000"/>
                <w:kern w:val="0"/>
                <w:sz w:val="18"/>
                <w:szCs w:val="18"/>
                <w:lang w:val="nl-NL" w:eastAsia="nl-NL"/>
                <w14:ligatures w14:val="none"/>
              </w:rPr>
            </w:pPr>
            <w:r w:rsidRPr="00ED422E">
              <w:rPr>
                <w:rFonts w:ascii="Open Sans" w:eastAsia="Times New Roman" w:hAnsi="Open Sans" w:cs="Open Sans"/>
                <w:b/>
                <w:bCs/>
                <w:color w:val="000000"/>
                <w:kern w:val="0"/>
                <w:sz w:val="18"/>
                <w:szCs w:val="18"/>
                <w:lang w:val="nl-NL" w:eastAsia="nl-NL"/>
                <w14:ligatures w14:val="none"/>
              </w:rPr>
              <w:t>Complexiteitsniveau 3</w:t>
            </w:r>
          </w:p>
        </w:tc>
      </w:tr>
      <w:tr w:rsidR="00265BC1" w:rsidRPr="00ED422E" w14:paraId="01AE2172" w14:textId="77777777" w:rsidTr="00BA0EF1">
        <w:trPr>
          <w:gridAfter w:val="1"/>
          <w:wAfter w:w="160" w:type="dxa"/>
          <w:trHeight w:val="290"/>
        </w:trPr>
        <w:tc>
          <w:tcPr>
            <w:tcW w:w="562" w:type="dxa"/>
            <w:tcBorders>
              <w:top w:val="nil"/>
              <w:left w:val="single" w:sz="4" w:space="0" w:color="auto"/>
              <w:bottom w:val="single" w:sz="4" w:space="0" w:color="auto"/>
              <w:right w:val="single" w:sz="4" w:space="0" w:color="auto"/>
            </w:tcBorders>
            <w:noWrap/>
            <w:vAlign w:val="center"/>
            <w:hideMark/>
          </w:tcPr>
          <w:p w14:paraId="740E8BF4" w14:textId="77777777" w:rsidR="00265BC1" w:rsidRPr="00ED422E" w:rsidRDefault="00265BC1" w:rsidP="00265BC1">
            <w:pPr>
              <w:spacing w:after="0" w:line="240" w:lineRule="auto"/>
              <w:rPr>
                <w:rFonts w:ascii="Open Sans" w:eastAsia="Times New Roman" w:hAnsi="Open Sans" w:cs="Open Sans"/>
                <w:b/>
                <w:bCs/>
                <w:color w:val="000000"/>
                <w:kern w:val="0"/>
                <w:lang w:val="nl-NL" w:eastAsia="nl-NL"/>
                <w14:ligatures w14:val="none"/>
              </w:rPr>
            </w:pPr>
            <w:r w:rsidRPr="00ED422E">
              <w:rPr>
                <w:rFonts w:ascii="Open Sans" w:eastAsia="Times New Roman" w:hAnsi="Open Sans" w:cs="Open Sans"/>
                <w:b/>
                <w:bCs/>
                <w:color w:val="000000"/>
                <w:kern w:val="0"/>
                <w:lang w:val="nl-NL" w:eastAsia="nl-NL"/>
                <w14:ligatures w14:val="none"/>
              </w:rPr>
              <w:t> </w:t>
            </w:r>
          </w:p>
        </w:tc>
        <w:tc>
          <w:tcPr>
            <w:tcW w:w="2415" w:type="dxa"/>
            <w:tcBorders>
              <w:top w:val="nil"/>
              <w:left w:val="nil"/>
              <w:bottom w:val="single" w:sz="4" w:space="0" w:color="auto"/>
              <w:right w:val="single" w:sz="4" w:space="0" w:color="auto"/>
            </w:tcBorders>
            <w:noWrap/>
            <w:vAlign w:val="bottom"/>
            <w:hideMark/>
          </w:tcPr>
          <w:p w14:paraId="6D1C1563" w14:textId="77777777" w:rsidR="00265BC1" w:rsidRPr="00ED422E" w:rsidRDefault="00265BC1" w:rsidP="00265BC1">
            <w:pPr>
              <w:spacing w:after="0" w:line="240" w:lineRule="auto"/>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696D59A5" w14:textId="77777777" w:rsidR="00265BC1" w:rsidRPr="00ED422E" w:rsidRDefault="00265BC1" w:rsidP="00265BC1">
            <w:pPr>
              <w:spacing w:after="0" w:line="240" w:lineRule="auto"/>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Laag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314F153" w14:textId="77777777" w:rsidR="00265BC1" w:rsidRPr="00ED422E" w:rsidRDefault="00265BC1" w:rsidP="00265BC1">
            <w:pPr>
              <w:spacing w:after="0" w:line="240" w:lineRule="auto"/>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 xml:space="preserve">Midden complexe zorg &amp; context </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757AC395" w14:textId="77777777" w:rsidR="00265BC1" w:rsidRPr="00ED422E" w:rsidRDefault="00265BC1" w:rsidP="00265BC1">
            <w:pPr>
              <w:spacing w:after="0" w:line="240" w:lineRule="auto"/>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 xml:space="preserve">Hoog complexe zorg &amp; context </w:t>
            </w:r>
          </w:p>
        </w:tc>
      </w:tr>
      <w:tr w:rsidR="00265BC1" w:rsidRPr="009E114C" w14:paraId="5E6AB050" w14:textId="77777777" w:rsidTr="00BA0EF1">
        <w:trPr>
          <w:gridAfter w:val="1"/>
          <w:wAfter w:w="160" w:type="dxa"/>
          <w:trHeight w:val="830"/>
        </w:trPr>
        <w:tc>
          <w:tcPr>
            <w:tcW w:w="562" w:type="dxa"/>
            <w:tcBorders>
              <w:top w:val="nil"/>
              <w:left w:val="single" w:sz="4" w:space="0" w:color="auto"/>
              <w:bottom w:val="single" w:sz="4" w:space="0" w:color="auto"/>
              <w:right w:val="single" w:sz="4" w:space="0" w:color="auto"/>
            </w:tcBorders>
            <w:noWrap/>
            <w:vAlign w:val="center"/>
            <w:hideMark/>
          </w:tcPr>
          <w:p w14:paraId="1045BEB3" w14:textId="77777777" w:rsidR="00265BC1" w:rsidRPr="00ED422E" w:rsidRDefault="00265BC1" w:rsidP="00265BC1">
            <w:pPr>
              <w:spacing w:after="0" w:line="240" w:lineRule="auto"/>
              <w:rPr>
                <w:rFonts w:ascii="Open Sans" w:eastAsia="Times New Roman" w:hAnsi="Open Sans" w:cs="Open Sans"/>
                <w:b/>
                <w:bCs/>
                <w:color w:val="000000"/>
                <w:kern w:val="0"/>
                <w:lang w:val="nl-NL" w:eastAsia="nl-NL"/>
                <w14:ligatures w14:val="none"/>
              </w:rPr>
            </w:pPr>
            <w:r w:rsidRPr="00ED422E">
              <w:rPr>
                <w:rFonts w:ascii="Open Sans" w:eastAsia="Times New Roman" w:hAnsi="Open Sans" w:cs="Open Sans"/>
                <w:b/>
                <w:bCs/>
                <w:color w:val="000000"/>
                <w:kern w:val="0"/>
                <w:lang w:val="nl-NL" w:eastAsia="nl-NL"/>
                <w14:ligatures w14:val="none"/>
              </w:rPr>
              <w:t> </w:t>
            </w:r>
          </w:p>
        </w:tc>
        <w:tc>
          <w:tcPr>
            <w:tcW w:w="2415" w:type="dxa"/>
            <w:tcBorders>
              <w:top w:val="nil"/>
              <w:left w:val="nil"/>
              <w:bottom w:val="single" w:sz="4" w:space="0" w:color="auto"/>
              <w:right w:val="single" w:sz="4" w:space="0" w:color="auto"/>
            </w:tcBorders>
            <w:noWrap/>
            <w:vAlign w:val="bottom"/>
            <w:hideMark/>
          </w:tcPr>
          <w:p w14:paraId="5EB199EB" w14:textId="77777777" w:rsidR="00265BC1" w:rsidRPr="00ED422E" w:rsidRDefault="00265BC1" w:rsidP="00265BC1">
            <w:pPr>
              <w:spacing w:after="0" w:line="240" w:lineRule="auto"/>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hideMark/>
          </w:tcPr>
          <w:p w14:paraId="5E6AA263" w14:textId="77777777" w:rsidR="00265BC1" w:rsidRPr="00ED422E" w:rsidRDefault="00265BC1" w:rsidP="00360AAD">
            <w:pPr>
              <w:spacing w:after="0" w:line="240" w:lineRule="auto"/>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 xml:space="preserve">Redeneren en werken vanuit standaarden </w:t>
            </w:r>
          </w:p>
        </w:tc>
        <w:tc>
          <w:tcPr>
            <w:tcW w:w="2221" w:type="dxa"/>
            <w:gridSpan w:val="3"/>
            <w:tcBorders>
              <w:top w:val="single" w:sz="4" w:space="0" w:color="auto"/>
              <w:left w:val="nil"/>
              <w:bottom w:val="single" w:sz="4" w:space="0" w:color="auto"/>
              <w:right w:val="single" w:sz="4" w:space="0" w:color="auto"/>
            </w:tcBorders>
            <w:shd w:val="clear" w:color="000000" w:fill="BFBFBF"/>
            <w:hideMark/>
          </w:tcPr>
          <w:p w14:paraId="3BE49DE3" w14:textId="5D8859B6" w:rsidR="00265BC1" w:rsidRPr="00ED422E" w:rsidRDefault="00265BC1" w:rsidP="00360AAD">
            <w:pPr>
              <w:spacing w:after="0" w:line="240" w:lineRule="auto"/>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 xml:space="preserve">Redeneren en werken buiten standaarden (als deze niet toereikend zijn) </w:t>
            </w:r>
          </w:p>
        </w:tc>
        <w:tc>
          <w:tcPr>
            <w:tcW w:w="2221" w:type="dxa"/>
            <w:gridSpan w:val="3"/>
            <w:tcBorders>
              <w:top w:val="single" w:sz="4" w:space="0" w:color="auto"/>
              <w:left w:val="nil"/>
              <w:bottom w:val="single" w:sz="4" w:space="0" w:color="auto"/>
              <w:right w:val="single" w:sz="4" w:space="0" w:color="auto"/>
            </w:tcBorders>
            <w:shd w:val="clear" w:color="000000" w:fill="808080"/>
            <w:hideMark/>
          </w:tcPr>
          <w:p w14:paraId="4C89D2D9" w14:textId="77777777" w:rsidR="00265BC1" w:rsidRPr="00ED422E" w:rsidRDefault="00265BC1" w:rsidP="00360AAD">
            <w:pPr>
              <w:spacing w:after="0" w:line="240" w:lineRule="auto"/>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 xml:space="preserve">Redeneren en werken vanuit eigen ontwerpen voor niet-standaard situaties </w:t>
            </w:r>
          </w:p>
        </w:tc>
      </w:tr>
      <w:tr w:rsidR="00115A4F" w:rsidRPr="00ED422E" w14:paraId="23078BB1" w14:textId="77777777" w:rsidTr="00BA0EF1">
        <w:trPr>
          <w:gridAfter w:val="1"/>
          <w:wAfter w:w="160" w:type="dxa"/>
          <w:trHeight w:val="29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3DFAD2F7" w14:textId="200EFFDB" w:rsidR="00265BC1" w:rsidRPr="00ED422E" w:rsidRDefault="00265BC1" w:rsidP="00EE67D5">
            <w:pPr>
              <w:spacing w:after="0" w:line="240" w:lineRule="auto"/>
              <w:rPr>
                <w:rFonts w:ascii="Open Sans" w:eastAsia="Times New Roman" w:hAnsi="Open Sans" w:cs="Open Sans"/>
                <w:b/>
                <w:bCs/>
                <w:color w:val="000000"/>
                <w:kern w:val="0"/>
                <w:sz w:val="14"/>
                <w:szCs w:val="14"/>
                <w:lang w:val="nl-NL" w:eastAsia="nl-NL"/>
                <w14:ligatures w14:val="none"/>
              </w:rPr>
            </w:pPr>
          </w:p>
        </w:tc>
        <w:tc>
          <w:tcPr>
            <w:tcW w:w="2415" w:type="dxa"/>
            <w:tcBorders>
              <w:top w:val="nil"/>
              <w:left w:val="nil"/>
              <w:bottom w:val="single" w:sz="4" w:space="0" w:color="auto"/>
              <w:right w:val="single" w:sz="4" w:space="0" w:color="auto"/>
            </w:tcBorders>
            <w:shd w:val="clear" w:color="000000" w:fill="D9D9D9"/>
            <w:vAlign w:val="center"/>
            <w:hideMark/>
          </w:tcPr>
          <w:p w14:paraId="5A7C28C4" w14:textId="77777777" w:rsidR="00265BC1" w:rsidRPr="00ED422E" w:rsidRDefault="00265BC1" w:rsidP="00EE67D5">
            <w:pPr>
              <w:spacing w:after="0" w:line="240" w:lineRule="auto"/>
              <w:rPr>
                <w:rFonts w:ascii="Open Sans" w:eastAsia="Times New Roman" w:hAnsi="Open Sans" w:cs="Open Sans"/>
                <w:b/>
                <w:bCs/>
                <w:color w:val="000000"/>
                <w:kern w:val="0"/>
                <w:sz w:val="14"/>
                <w:szCs w:val="14"/>
                <w:lang w:val="nl-NL" w:eastAsia="nl-NL"/>
                <w14:ligatures w14:val="none"/>
              </w:rPr>
            </w:pPr>
            <w:r w:rsidRPr="00ED422E">
              <w:rPr>
                <w:rFonts w:ascii="Open Sans" w:eastAsia="Times New Roman" w:hAnsi="Open Sans" w:cs="Open Sans"/>
                <w:b/>
                <w:bCs/>
                <w:color w:val="000000"/>
                <w:kern w:val="0"/>
                <w:sz w:val="14"/>
                <w:szCs w:val="14"/>
                <w:lang w:val="nl-NL" w:eastAsia="nl-NL"/>
                <w14:ligatures w14:val="none"/>
              </w:rPr>
              <w:t>Competenties BN2030</w:t>
            </w:r>
          </w:p>
        </w:tc>
        <w:tc>
          <w:tcPr>
            <w:tcW w:w="740" w:type="dxa"/>
            <w:tcBorders>
              <w:top w:val="nil"/>
              <w:left w:val="nil"/>
              <w:bottom w:val="single" w:sz="4" w:space="0" w:color="auto"/>
              <w:right w:val="single" w:sz="4" w:space="0" w:color="auto"/>
            </w:tcBorders>
            <w:shd w:val="clear" w:color="000000" w:fill="F2F2F2"/>
            <w:noWrap/>
            <w:vAlign w:val="bottom"/>
            <w:hideMark/>
          </w:tcPr>
          <w:p w14:paraId="6834DBA4"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Z1</w:t>
            </w:r>
          </w:p>
        </w:tc>
        <w:tc>
          <w:tcPr>
            <w:tcW w:w="740" w:type="dxa"/>
            <w:tcBorders>
              <w:top w:val="nil"/>
              <w:left w:val="nil"/>
              <w:bottom w:val="single" w:sz="4" w:space="0" w:color="auto"/>
              <w:right w:val="single" w:sz="4" w:space="0" w:color="auto"/>
            </w:tcBorders>
            <w:shd w:val="clear" w:color="000000" w:fill="F2F2F2"/>
            <w:noWrap/>
            <w:vAlign w:val="bottom"/>
            <w:hideMark/>
          </w:tcPr>
          <w:p w14:paraId="4EDB06C2"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Z2</w:t>
            </w:r>
          </w:p>
        </w:tc>
        <w:tc>
          <w:tcPr>
            <w:tcW w:w="740" w:type="dxa"/>
            <w:tcBorders>
              <w:top w:val="nil"/>
              <w:left w:val="nil"/>
              <w:bottom w:val="single" w:sz="4" w:space="0" w:color="auto"/>
              <w:right w:val="single" w:sz="4" w:space="0" w:color="auto"/>
            </w:tcBorders>
            <w:shd w:val="clear" w:color="000000" w:fill="F2F2F2"/>
            <w:noWrap/>
            <w:vAlign w:val="bottom"/>
            <w:hideMark/>
          </w:tcPr>
          <w:p w14:paraId="439F14B2"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Z3</w:t>
            </w:r>
          </w:p>
        </w:tc>
        <w:tc>
          <w:tcPr>
            <w:tcW w:w="740" w:type="dxa"/>
            <w:tcBorders>
              <w:top w:val="nil"/>
              <w:left w:val="nil"/>
              <w:bottom w:val="single" w:sz="4" w:space="0" w:color="auto"/>
              <w:right w:val="single" w:sz="4" w:space="0" w:color="auto"/>
            </w:tcBorders>
            <w:shd w:val="clear" w:color="000000" w:fill="BFBFBF"/>
            <w:noWrap/>
            <w:vAlign w:val="bottom"/>
            <w:hideMark/>
          </w:tcPr>
          <w:p w14:paraId="48E9D0CC"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Z1</w:t>
            </w:r>
          </w:p>
        </w:tc>
        <w:tc>
          <w:tcPr>
            <w:tcW w:w="741" w:type="dxa"/>
            <w:tcBorders>
              <w:top w:val="nil"/>
              <w:left w:val="nil"/>
              <w:bottom w:val="single" w:sz="4" w:space="0" w:color="auto"/>
              <w:right w:val="single" w:sz="4" w:space="0" w:color="auto"/>
            </w:tcBorders>
            <w:shd w:val="clear" w:color="000000" w:fill="BFBFBF"/>
            <w:noWrap/>
            <w:vAlign w:val="bottom"/>
            <w:hideMark/>
          </w:tcPr>
          <w:p w14:paraId="4CFBFDAC"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Z2</w:t>
            </w:r>
          </w:p>
        </w:tc>
        <w:tc>
          <w:tcPr>
            <w:tcW w:w="740" w:type="dxa"/>
            <w:tcBorders>
              <w:top w:val="nil"/>
              <w:left w:val="nil"/>
              <w:bottom w:val="single" w:sz="4" w:space="0" w:color="auto"/>
              <w:right w:val="single" w:sz="4" w:space="0" w:color="auto"/>
            </w:tcBorders>
            <w:shd w:val="clear" w:color="000000" w:fill="BFBFBF"/>
            <w:noWrap/>
            <w:vAlign w:val="bottom"/>
            <w:hideMark/>
          </w:tcPr>
          <w:p w14:paraId="7A3F87F9"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Z3</w:t>
            </w:r>
          </w:p>
        </w:tc>
        <w:tc>
          <w:tcPr>
            <w:tcW w:w="740" w:type="dxa"/>
            <w:tcBorders>
              <w:top w:val="nil"/>
              <w:left w:val="nil"/>
              <w:bottom w:val="single" w:sz="4" w:space="0" w:color="auto"/>
              <w:right w:val="single" w:sz="4" w:space="0" w:color="auto"/>
            </w:tcBorders>
            <w:shd w:val="clear" w:color="000000" w:fill="808080"/>
            <w:noWrap/>
            <w:vAlign w:val="bottom"/>
            <w:hideMark/>
          </w:tcPr>
          <w:p w14:paraId="72504926"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Z1</w:t>
            </w:r>
          </w:p>
        </w:tc>
        <w:tc>
          <w:tcPr>
            <w:tcW w:w="740" w:type="dxa"/>
            <w:tcBorders>
              <w:top w:val="nil"/>
              <w:left w:val="nil"/>
              <w:bottom w:val="single" w:sz="4" w:space="0" w:color="auto"/>
              <w:right w:val="single" w:sz="4" w:space="0" w:color="auto"/>
            </w:tcBorders>
            <w:shd w:val="clear" w:color="000000" w:fill="808080"/>
            <w:noWrap/>
            <w:vAlign w:val="bottom"/>
            <w:hideMark/>
          </w:tcPr>
          <w:p w14:paraId="0D133403"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Z2</w:t>
            </w:r>
          </w:p>
        </w:tc>
        <w:tc>
          <w:tcPr>
            <w:tcW w:w="741" w:type="dxa"/>
            <w:tcBorders>
              <w:top w:val="nil"/>
              <w:left w:val="nil"/>
              <w:bottom w:val="single" w:sz="4" w:space="0" w:color="auto"/>
              <w:right w:val="single" w:sz="4" w:space="0" w:color="auto"/>
            </w:tcBorders>
            <w:shd w:val="clear" w:color="000000" w:fill="808080"/>
            <w:noWrap/>
            <w:vAlign w:val="bottom"/>
            <w:hideMark/>
          </w:tcPr>
          <w:p w14:paraId="34BF1EA6" w14:textId="77777777" w:rsidR="00265BC1" w:rsidRPr="00ED422E" w:rsidRDefault="00265BC1" w:rsidP="00265BC1">
            <w:pPr>
              <w:spacing w:after="0" w:line="240" w:lineRule="auto"/>
              <w:jc w:val="center"/>
              <w:rPr>
                <w:rFonts w:ascii="Open Sans" w:eastAsia="Times New Roman" w:hAnsi="Open Sans" w:cs="Open Sans"/>
                <w:color w:val="000000"/>
                <w:kern w:val="0"/>
                <w:lang w:val="nl-NL" w:eastAsia="nl-NL"/>
                <w14:ligatures w14:val="none"/>
              </w:rPr>
            </w:pPr>
            <w:r w:rsidRPr="00ED422E">
              <w:rPr>
                <w:rFonts w:ascii="Open Sans" w:eastAsia="Times New Roman" w:hAnsi="Open Sans" w:cs="Open Sans"/>
                <w:color w:val="000000"/>
                <w:kern w:val="0"/>
                <w:lang w:val="nl-NL" w:eastAsia="nl-NL"/>
                <w14:ligatures w14:val="none"/>
              </w:rPr>
              <w:t>Z3</w:t>
            </w:r>
          </w:p>
        </w:tc>
      </w:tr>
      <w:tr w:rsidR="00726DDB" w:rsidRPr="00ED422E" w14:paraId="12E8C3E0" w14:textId="77777777" w:rsidTr="00BA0EF1">
        <w:trPr>
          <w:gridAfter w:val="1"/>
          <w:wAfter w:w="160" w:type="dxa"/>
          <w:trHeight w:val="290"/>
        </w:trPr>
        <w:tc>
          <w:tcPr>
            <w:tcW w:w="9639" w:type="dxa"/>
            <w:gridSpan w:val="11"/>
            <w:tcBorders>
              <w:top w:val="nil"/>
              <w:left w:val="single" w:sz="4" w:space="0" w:color="auto"/>
              <w:bottom w:val="single" w:sz="4" w:space="0" w:color="auto"/>
              <w:right w:val="single" w:sz="4" w:space="0" w:color="auto"/>
            </w:tcBorders>
            <w:shd w:val="clear" w:color="auto" w:fill="D2DCFA"/>
            <w:vAlign w:val="center"/>
          </w:tcPr>
          <w:p w14:paraId="26151C3B" w14:textId="15BD73C5" w:rsidR="00726DDB" w:rsidRPr="00ED422E" w:rsidRDefault="00BA0EF1" w:rsidP="00BA0EF1">
            <w:pPr>
              <w:spacing w:after="0" w:line="240" w:lineRule="auto"/>
              <w:rPr>
                <w:rFonts w:ascii="Open Sans" w:eastAsia="Times New Roman" w:hAnsi="Open Sans" w:cs="Open Sans"/>
                <w:b/>
                <w:bCs/>
                <w:color w:val="000000"/>
                <w:kern w:val="0"/>
                <w:sz w:val="18"/>
                <w:szCs w:val="18"/>
                <w:lang w:val="nl-NL" w:eastAsia="nl-NL"/>
                <w14:ligatures w14:val="none"/>
              </w:rPr>
            </w:pPr>
            <w:r w:rsidRPr="00ED422E">
              <w:rPr>
                <w:rFonts w:ascii="Open Sans" w:eastAsia="Times New Roman" w:hAnsi="Open Sans" w:cs="Open Sans"/>
                <w:b/>
                <w:bCs/>
                <w:color w:val="000000"/>
                <w:kern w:val="0"/>
                <w:sz w:val="18"/>
                <w:szCs w:val="18"/>
                <w:lang w:val="nl-NL" w:eastAsia="nl-NL"/>
                <w14:ligatures w14:val="none"/>
              </w:rPr>
              <w:t>Beroepsro</w:t>
            </w:r>
            <w:r w:rsidR="00EA00B3" w:rsidRPr="00ED422E">
              <w:rPr>
                <w:rFonts w:ascii="Open Sans" w:eastAsia="Times New Roman" w:hAnsi="Open Sans" w:cs="Open Sans"/>
                <w:b/>
                <w:bCs/>
                <w:color w:val="000000"/>
                <w:kern w:val="0"/>
                <w:sz w:val="18"/>
                <w:szCs w:val="18"/>
                <w:lang w:val="nl-NL" w:eastAsia="nl-NL"/>
                <w14:ligatures w14:val="none"/>
              </w:rPr>
              <w:t xml:space="preserve">l </w:t>
            </w:r>
            <w:r w:rsidRPr="00ED422E">
              <w:rPr>
                <w:rFonts w:ascii="Open Sans" w:eastAsia="Times New Roman" w:hAnsi="Open Sans" w:cs="Open Sans"/>
                <w:b/>
                <w:bCs/>
                <w:kern w:val="0"/>
                <w:sz w:val="18"/>
                <w:szCs w:val="18"/>
                <w:lang w:val="nl-NL" w:eastAsia="nl-NL"/>
                <w14:ligatures w14:val="none"/>
              </w:rPr>
              <w:t>Bachelor Verpleegkunde</w:t>
            </w:r>
          </w:p>
        </w:tc>
      </w:tr>
      <w:tr w:rsidR="008E582E" w:rsidRPr="00ED422E" w14:paraId="0AC3C37A" w14:textId="77777777" w:rsidTr="00024AA5">
        <w:trPr>
          <w:gridAfter w:val="1"/>
          <w:wAfter w:w="160" w:type="dxa"/>
          <w:trHeight w:val="483"/>
        </w:trPr>
        <w:tc>
          <w:tcPr>
            <w:tcW w:w="562" w:type="dxa"/>
            <w:vMerge w:val="restart"/>
            <w:tcBorders>
              <w:top w:val="nil"/>
              <w:left w:val="single" w:sz="4" w:space="0" w:color="auto"/>
              <w:bottom w:val="single" w:sz="4" w:space="0" w:color="auto"/>
              <w:right w:val="single" w:sz="4" w:space="0" w:color="auto"/>
            </w:tcBorders>
            <w:shd w:val="clear" w:color="auto" w:fill="D2DCFA"/>
            <w:vAlign w:val="center"/>
            <w:hideMark/>
          </w:tcPr>
          <w:p w14:paraId="7386C06B" w14:textId="5F7D32B7" w:rsidR="00265BC1" w:rsidRPr="00ED422E" w:rsidRDefault="00BA0EF1" w:rsidP="00265BC1">
            <w:pPr>
              <w:spacing w:after="0" w:line="240" w:lineRule="auto"/>
              <w:rPr>
                <w:rFonts w:ascii="Open Sans" w:eastAsia="Times New Roman" w:hAnsi="Open Sans" w:cs="Open Sans"/>
                <w:kern w:val="0"/>
                <w:sz w:val="18"/>
                <w:szCs w:val="18"/>
                <w:lang w:val="nl-NL" w:eastAsia="nl-NL"/>
                <w14:ligatures w14:val="none"/>
              </w:rPr>
            </w:pPr>
            <w:r w:rsidRPr="00ED422E">
              <w:rPr>
                <w:rFonts w:ascii="Open Sans" w:eastAsia="Times New Roman" w:hAnsi="Open Sans" w:cs="Open Sans"/>
                <w:kern w:val="0"/>
                <w:sz w:val="18"/>
                <w:szCs w:val="18"/>
                <w:lang w:val="nl-NL" w:eastAsia="nl-NL"/>
                <w14:ligatures w14:val="none"/>
              </w:rPr>
              <w:t>1.1</w:t>
            </w:r>
          </w:p>
        </w:tc>
        <w:tc>
          <w:tcPr>
            <w:tcW w:w="2415" w:type="dxa"/>
            <w:vMerge w:val="restart"/>
            <w:tcBorders>
              <w:top w:val="nil"/>
              <w:left w:val="single" w:sz="4" w:space="0" w:color="auto"/>
              <w:bottom w:val="single" w:sz="4" w:space="0" w:color="000000"/>
              <w:right w:val="single" w:sz="4" w:space="0" w:color="auto"/>
            </w:tcBorders>
            <w:shd w:val="clear" w:color="auto" w:fill="D2DCFA"/>
            <w:vAlign w:val="center"/>
            <w:hideMark/>
          </w:tcPr>
          <w:p w14:paraId="1390AEC7" w14:textId="14DB0797" w:rsidR="00265BC1" w:rsidRPr="00ED422E" w:rsidRDefault="00EF3819" w:rsidP="00265BC1">
            <w:pPr>
              <w:spacing w:after="0" w:line="240" w:lineRule="auto"/>
              <w:rPr>
                <w:rFonts w:ascii="Open Sans" w:eastAsia="Times New Roman" w:hAnsi="Open Sans" w:cs="Open Sans"/>
                <w:kern w:val="0"/>
                <w:sz w:val="8"/>
                <w:szCs w:val="8"/>
                <w:lang w:val="nl-NL" w:eastAsia="nl-NL"/>
                <w14:ligatures w14:val="none"/>
              </w:rPr>
            </w:pPr>
            <w:r w:rsidRPr="00ED422E">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740" w:type="dxa"/>
            <w:vMerge w:val="restart"/>
            <w:tcBorders>
              <w:top w:val="nil"/>
              <w:left w:val="single" w:sz="4" w:space="0" w:color="auto"/>
              <w:bottom w:val="single" w:sz="4" w:space="0" w:color="000000"/>
              <w:right w:val="single" w:sz="4" w:space="0" w:color="auto"/>
            </w:tcBorders>
            <w:noWrap/>
            <w:vAlign w:val="center"/>
            <w:hideMark/>
          </w:tcPr>
          <w:p w14:paraId="308DBCF8" w14:textId="6706AC58"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CC99"/>
            <w:noWrap/>
            <w:vAlign w:val="center"/>
            <w:hideMark/>
          </w:tcPr>
          <w:p w14:paraId="4897442B" w14:textId="48E8C0D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1,2,3</w:t>
            </w:r>
          </w:p>
        </w:tc>
        <w:tc>
          <w:tcPr>
            <w:tcW w:w="740" w:type="dxa"/>
            <w:vMerge w:val="restart"/>
            <w:tcBorders>
              <w:top w:val="nil"/>
              <w:left w:val="single" w:sz="4" w:space="0" w:color="auto"/>
              <w:bottom w:val="single" w:sz="4" w:space="0" w:color="000000"/>
              <w:right w:val="single" w:sz="4" w:space="0" w:color="auto"/>
            </w:tcBorders>
            <w:noWrap/>
            <w:vAlign w:val="center"/>
            <w:hideMark/>
          </w:tcPr>
          <w:p w14:paraId="6E1F09CC" w14:textId="776C59A4"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noWrap/>
            <w:vAlign w:val="center"/>
            <w:hideMark/>
          </w:tcPr>
          <w:p w14:paraId="37C7D1B1" w14:textId="12B7EF61"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auto" w:fill="D2DCFA"/>
            <w:noWrap/>
            <w:vAlign w:val="center"/>
            <w:hideMark/>
          </w:tcPr>
          <w:p w14:paraId="07C45370" w14:textId="35670706"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C1A4E4" w14:textId="4C85402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8EA9DB"/>
            <w:vAlign w:val="center"/>
            <w:hideMark/>
          </w:tcPr>
          <w:p w14:paraId="4CDF70F4" w14:textId="2EFB033E"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noWrap/>
            <w:vAlign w:val="center"/>
            <w:hideMark/>
          </w:tcPr>
          <w:p w14:paraId="32FD2E56" w14:textId="6EB82AA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0070C0"/>
            <w:vAlign w:val="center"/>
            <w:hideMark/>
          </w:tcPr>
          <w:p w14:paraId="35E77016" w14:textId="2A492D4C"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r>
      <w:tr w:rsidR="00CD1236" w:rsidRPr="00ED422E" w14:paraId="564C7824" w14:textId="77777777" w:rsidTr="00024AA5">
        <w:trPr>
          <w:trHeight w:val="207"/>
        </w:trPr>
        <w:tc>
          <w:tcPr>
            <w:tcW w:w="562" w:type="dxa"/>
            <w:vMerge/>
            <w:tcBorders>
              <w:top w:val="nil"/>
              <w:left w:val="single" w:sz="4" w:space="0" w:color="auto"/>
              <w:bottom w:val="single" w:sz="4" w:space="0" w:color="auto"/>
              <w:right w:val="single" w:sz="4" w:space="0" w:color="auto"/>
            </w:tcBorders>
            <w:shd w:val="clear" w:color="auto" w:fill="D2DCFA"/>
            <w:vAlign w:val="center"/>
            <w:hideMark/>
          </w:tcPr>
          <w:p w14:paraId="132EDDBD" w14:textId="77777777" w:rsidR="00265BC1" w:rsidRPr="00ED422E" w:rsidRDefault="00265BC1" w:rsidP="00265BC1">
            <w:pPr>
              <w:spacing w:after="0" w:line="240" w:lineRule="auto"/>
              <w:rPr>
                <w:rFonts w:ascii="Open Sans" w:eastAsia="Times New Roman" w:hAnsi="Open Sans" w:cs="Open Sans"/>
                <w:kern w:val="0"/>
                <w:sz w:val="18"/>
                <w:szCs w:val="18"/>
                <w:lang w:val="nl-NL" w:eastAsia="nl-NL"/>
                <w14:ligatures w14:val="none"/>
              </w:rPr>
            </w:pPr>
          </w:p>
        </w:tc>
        <w:tc>
          <w:tcPr>
            <w:tcW w:w="2415" w:type="dxa"/>
            <w:vMerge/>
            <w:tcBorders>
              <w:top w:val="nil"/>
              <w:left w:val="single" w:sz="4" w:space="0" w:color="auto"/>
              <w:bottom w:val="single" w:sz="4" w:space="0" w:color="000000"/>
              <w:right w:val="single" w:sz="4" w:space="0" w:color="auto"/>
            </w:tcBorders>
            <w:shd w:val="clear" w:color="auto" w:fill="D2DCFA"/>
            <w:vAlign w:val="center"/>
            <w:hideMark/>
          </w:tcPr>
          <w:p w14:paraId="07FD5AE7" w14:textId="77777777" w:rsidR="00265BC1" w:rsidRPr="00ED422E" w:rsidRDefault="00265BC1" w:rsidP="00265BC1">
            <w:pPr>
              <w:spacing w:after="0" w:line="240" w:lineRule="auto"/>
              <w:rPr>
                <w:rFonts w:ascii="Open Sans" w:eastAsia="Times New Roman" w:hAnsi="Open Sans" w:cs="Open Sans"/>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D950F16"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7A70772F"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47994F1E"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F7D1447"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shd w:val="clear" w:color="auto" w:fill="D2DCFA"/>
            <w:vAlign w:val="center"/>
            <w:hideMark/>
          </w:tcPr>
          <w:p w14:paraId="5C7FD496"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2F0B74CE"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658CD568"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66E3D710"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4DBE6A50"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tcBorders>
              <w:top w:val="nil"/>
              <w:left w:val="nil"/>
              <w:bottom w:val="nil"/>
              <w:right w:val="nil"/>
            </w:tcBorders>
            <w:noWrap/>
            <w:vAlign w:val="bottom"/>
            <w:hideMark/>
          </w:tcPr>
          <w:p w14:paraId="1D014F50" w14:textId="77777777" w:rsidR="00265BC1" w:rsidRPr="00ED422E" w:rsidRDefault="00265BC1" w:rsidP="00265BC1">
            <w:pPr>
              <w:spacing w:after="0" w:line="240" w:lineRule="auto"/>
              <w:rPr>
                <w:rFonts w:ascii="Open Sans" w:eastAsia="Times New Roman" w:hAnsi="Open Sans" w:cs="Open Sans"/>
                <w:color w:val="000000"/>
                <w:kern w:val="0"/>
                <w:sz w:val="18"/>
                <w:szCs w:val="18"/>
                <w:lang w:val="nl-NL" w:eastAsia="nl-NL"/>
                <w14:ligatures w14:val="none"/>
              </w:rPr>
            </w:pPr>
          </w:p>
        </w:tc>
      </w:tr>
      <w:tr w:rsidR="00115A4F" w:rsidRPr="00ED422E" w14:paraId="21E3A623" w14:textId="77777777" w:rsidTr="00024AA5">
        <w:trPr>
          <w:trHeight w:val="720"/>
        </w:trPr>
        <w:tc>
          <w:tcPr>
            <w:tcW w:w="562" w:type="dxa"/>
            <w:tcBorders>
              <w:top w:val="nil"/>
              <w:left w:val="single" w:sz="4" w:space="0" w:color="auto"/>
              <w:bottom w:val="single" w:sz="4" w:space="0" w:color="auto"/>
              <w:right w:val="single" w:sz="4" w:space="0" w:color="auto"/>
            </w:tcBorders>
            <w:shd w:val="clear" w:color="auto" w:fill="D2DCFA"/>
            <w:vAlign w:val="center"/>
            <w:hideMark/>
          </w:tcPr>
          <w:p w14:paraId="1CBE0956" w14:textId="0C6569D0" w:rsidR="00265BC1" w:rsidRPr="00ED422E" w:rsidRDefault="00BA0EF1" w:rsidP="00265BC1">
            <w:pPr>
              <w:spacing w:after="0" w:line="240" w:lineRule="auto"/>
              <w:rPr>
                <w:rFonts w:ascii="Open Sans" w:eastAsia="Times New Roman" w:hAnsi="Open Sans" w:cs="Open Sans"/>
                <w:kern w:val="0"/>
                <w:sz w:val="18"/>
                <w:szCs w:val="18"/>
                <w:lang w:val="nl-NL" w:eastAsia="nl-NL"/>
                <w14:ligatures w14:val="none"/>
              </w:rPr>
            </w:pPr>
            <w:r w:rsidRPr="00ED422E">
              <w:rPr>
                <w:rFonts w:ascii="Open Sans" w:eastAsia="Times New Roman" w:hAnsi="Open Sans" w:cs="Open Sans"/>
                <w:kern w:val="0"/>
                <w:sz w:val="18"/>
                <w:szCs w:val="18"/>
                <w:lang w:val="nl-NL" w:eastAsia="nl-NL"/>
                <w14:ligatures w14:val="none"/>
              </w:rPr>
              <w:t>1.2</w:t>
            </w:r>
          </w:p>
        </w:tc>
        <w:tc>
          <w:tcPr>
            <w:tcW w:w="2415" w:type="dxa"/>
            <w:tcBorders>
              <w:top w:val="nil"/>
              <w:left w:val="single" w:sz="4" w:space="0" w:color="auto"/>
              <w:bottom w:val="single" w:sz="4" w:space="0" w:color="000000"/>
              <w:right w:val="single" w:sz="4" w:space="0" w:color="auto"/>
            </w:tcBorders>
            <w:shd w:val="clear" w:color="auto" w:fill="D2DCFA"/>
            <w:vAlign w:val="center"/>
            <w:hideMark/>
          </w:tcPr>
          <w:p w14:paraId="4178F412" w14:textId="6958545B" w:rsidR="00265BC1" w:rsidRPr="00ED422E" w:rsidRDefault="004A08A0" w:rsidP="00265BC1">
            <w:pPr>
              <w:spacing w:after="0" w:line="240" w:lineRule="auto"/>
              <w:rPr>
                <w:rFonts w:ascii="Open Sans" w:eastAsia="Times New Roman" w:hAnsi="Open Sans" w:cs="Open Sans"/>
                <w:kern w:val="0"/>
                <w:sz w:val="18"/>
                <w:szCs w:val="18"/>
                <w:lang w:val="nl-NL" w:eastAsia="nl-NL"/>
                <w14:ligatures w14:val="none"/>
              </w:rPr>
            </w:pPr>
            <w:r w:rsidRPr="00ED422E">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740" w:type="dxa"/>
            <w:tcBorders>
              <w:top w:val="nil"/>
              <w:left w:val="single" w:sz="4" w:space="0" w:color="auto"/>
              <w:bottom w:val="single" w:sz="4" w:space="0" w:color="000000"/>
              <w:right w:val="single" w:sz="4" w:space="0" w:color="auto"/>
            </w:tcBorders>
            <w:noWrap/>
            <w:vAlign w:val="center"/>
            <w:hideMark/>
          </w:tcPr>
          <w:p w14:paraId="5838297C" w14:textId="545B9459"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CC99"/>
            <w:noWrap/>
            <w:vAlign w:val="center"/>
            <w:hideMark/>
          </w:tcPr>
          <w:p w14:paraId="7D9C56CE" w14:textId="7777777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1,7,8</w:t>
            </w:r>
          </w:p>
        </w:tc>
        <w:tc>
          <w:tcPr>
            <w:tcW w:w="740" w:type="dxa"/>
            <w:tcBorders>
              <w:top w:val="nil"/>
              <w:left w:val="single" w:sz="4" w:space="0" w:color="auto"/>
              <w:bottom w:val="single" w:sz="4" w:space="0" w:color="000000"/>
              <w:right w:val="single" w:sz="4" w:space="0" w:color="auto"/>
            </w:tcBorders>
            <w:noWrap/>
            <w:vAlign w:val="center"/>
            <w:hideMark/>
          </w:tcPr>
          <w:p w14:paraId="71BB1817" w14:textId="58570F12"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noWrap/>
            <w:vAlign w:val="center"/>
            <w:hideMark/>
          </w:tcPr>
          <w:p w14:paraId="319822EB" w14:textId="1EE9FF3B"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auto" w:fill="D2DCFA"/>
            <w:noWrap/>
            <w:vAlign w:val="center"/>
            <w:hideMark/>
          </w:tcPr>
          <w:p w14:paraId="34804EE3" w14:textId="11F13E2C"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FFFF"/>
            <w:vAlign w:val="center"/>
            <w:hideMark/>
          </w:tcPr>
          <w:p w14:paraId="395F392D" w14:textId="6EEAD940"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8EA9DB"/>
            <w:vAlign w:val="center"/>
            <w:hideMark/>
          </w:tcPr>
          <w:p w14:paraId="15213D9B" w14:textId="429D6017"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noWrap/>
            <w:vAlign w:val="center"/>
            <w:hideMark/>
          </w:tcPr>
          <w:p w14:paraId="37451703" w14:textId="2A7C254D"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0070C0"/>
            <w:vAlign w:val="center"/>
            <w:hideMark/>
          </w:tcPr>
          <w:p w14:paraId="70908E4D" w14:textId="77AFD7BB" w:rsidR="00265BC1" w:rsidRPr="00ED422E" w:rsidRDefault="00265BC1" w:rsidP="005C09E2">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74B0135C" w14:textId="77777777" w:rsidR="00265BC1" w:rsidRPr="00ED422E" w:rsidRDefault="00265BC1" w:rsidP="00265BC1">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5DFDD8B4" w14:textId="77777777" w:rsidTr="00C1381D">
        <w:trPr>
          <w:trHeight w:val="440"/>
        </w:trPr>
        <w:tc>
          <w:tcPr>
            <w:tcW w:w="9639" w:type="dxa"/>
            <w:gridSpan w:val="11"/>
            <w:tcBorders>
              <w:top w:val="nil"/>
              <w:left w:val="single" w:sz="4" w:space="0" w:color="auto"/>
              <w:bottom w:val="single" w:sz="4" w:space="0" w:color="auto"/>
              <w:right w:val="single" w:sz="4" w:space="0" w:color="auto"/>
            </w:tcBorders>
            <w:shd w:val="clear" w:color="000000" w:fill="0070C0"/>
            <w:vAlign w:val="center"/>
            <w:hideMark/>
          </w:tcPr>
          <w:p w14:paraId="7602A4CA" w14:textId="4F3EE97B" w:rsidR="0011383F" w:rsidRPr="00ED422E" w:rsidRDefault="0011383F" w:rsidP="0011383F">
            <w:pPr>
              <w:spacing w:after="0" w:line="240" w:lineRule="auto"/>
              <w:rPr>
                <w:rFonts w:ascii="Open Sans" w:eastAsia="Times New Roman" w:hAnsi="Open Sans" w:cs="Open Sans"/>
                <w:b/>
                <w:bCs/>
                <w:color w:val="000000"/>
                <w:kern w:val="0"/>
                <w:sz w:val="18"/>
                <w:szCs w:val="18"/>
                <w:lang w:val="nl-NL" w:eastAsia="nl-NL"/>
                <w14:ligatures w14:val="none"/>
              </w:rPr>
            </w:pPr>
            <w:r w:rsidRPr="00ED422E">
              <w:rPr>
                <w:rFonts w:ascii="Open Sans" w:eastAsia="Times New Roman" w:hAnsi="Open Sans" w:cs="Open Sans"/>
                <w:b/>
                <w:bCs/>
                <w:color w:val="FFFFFF" w:themeColor="background1"/>
                <w:kern w:val="0"/>
                <w:sz w:val="18"/>
                <w:szCs w:val="18"/>
                <w:lang w:val="nl-NL" w:eastAsia="nl-NL"/>
                <w14:ligatures w14:val="none"/>
              </w:rPr>
              <w:t>Beroepsrol Comm</w:t>
            </w:r>
            <w:r w:rsidR="00CA268A" w:rsidRPr="00ED422E">
              <w:rPr>
                <w:rFonts w:ascii="Open Sans" w:eastAsia="Times New Roman" w:hAnsi="Open Sans" w:cs="Open Sans"/>
                <w:b/>
                <w:bCs/>
                <w:color w:val="FFFFFF" w:themeColor="background1"/>
                <w:kern w:val="0"/>
                <w:sz w:val="18"/>
                <w:szCs w:val="18"/>
                <w:lang w:val="nl-NL" w:eastAsia="nl-NL"/>
                <w14:ligatures w14:val="none"/>
              </w:rPr>
              <w:t>unicator</w:t>
            </w:r>
          </w:p>
        </w:tc>
        <w:tc>
          <w:tcPr>
            <w:tcW w:w="160" w:type="dxa"/>
            <w:vAlign w:val="center"/>
            <w:hideMark/>
          </w:tcPr>
          <w:p w14:paraId="5E78DE87" w14:textId="77777777" w:rsidR="0011383F" w:rsidRPr="00ED422E" w:rsidRDefault="0011383F" w:rsidP="00265BC1">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35957A4D" w14:textId="77777777" w:rsidTr="00024AA5">
        <w:trPr>
          <w:trHeight w:val="760"/>
        </w:trPr>
        <w:tc>
          <w:tcPr>
            <w:tcW w:w="562" w:type="dxa"/>
            <w:tcBorders>
              <w:top w:val="nil"/>
              <w:left w:val="single" w:sz="4" w:space="0" w:color="auto"/>
              <w:bottom w:val="single" w:sz="4" w:space="0" w:color="auto"/>
              <w:right w:val="single" w:sz="4" w:space="0" w:color="auto"/>
            </w:tcBorders>
            <w:shd w:val="clear" w:color="000000" w:fill="0070C0"/>
            <w:vAlign w:val="center"/>
          </w:tcPr>
          <w:p w14:paraId="0BEA96A1" w14:textId="3C0A9CB4" w:rsidR="0011383F" w:rsidRPr="00ED422E" w:rsidRDefault="00C1381D" w:rsidP="0011383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18"/>
                <w:szCs w:val="18"/>
                <w:lang w:val="nl-NL" w:eastAsia="nl-NL"/>
                <w14:ligatures w14:val="none"/>
              </w:rPr>
              <w:t>2.1</w:t>
            </w:r>
          </w:p>
        </w:tc>
        <w:tc>
          <w:tcPr>
            <w:tcW w:w="2415" w:type="dxa"/>
            <w:tcBorders>
              <w:top w:val="nil"/>
              <w:left w:val="nil"/>
              <w:bottom w:val="single" w:sz="4" w:space="0" w:color="auto"/>
              <w:right w:val="single" w:sz="4" w:space="0" w:color="auto"/>
            </w:tcBorders>
            <w:shd w:val="clear" w:color="000000" w:fill="0070C0"/>
            <w:vAlign w:val="center"/>
          </w:tcPr>
          <w:p w14:paraId="41A167B2" w14:textId="0A8E2CB1" w:rsidR="0011383F" w:rsidRPr="00ED422E" w:rsidRDefault="0011383F" w:rsidP="0011383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740" w:type="dxa"/>
            <w:tcBorders>
              <w:top w:val="nil"/>
              <w:left w:val="nil"/>
              <w:bottom w:val="single" w:sz="4" w:space="0" w:color="auto"/>
              <w:right w:val="single" w:sz="4" w:space="0" w:color="auto"/>
            </w:tcBorders>
            <w:noWrap/>
            <w:vAlign w:val="center"/>
          </w:tcPr>
          <w:p w14:paraId="6813DCE5"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CC99"/>
            <w:vAlign w:val="center"/>
          </w:tcPr>
          <w:p w14:paraId="5D0E3719" w14:textId="0B5545D1"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1,5,6</w:t>
            </w:r>
          </w:p>
        </w:tc>
        <w:tc>
          <w:tcPr>
            <w:tcW w:w="740" w:type="dxa"/>
            <w:tcBorders>
              <w:top w:val="nil"/>
              <w:left w:val="nil"/>
              <w:bottom w:val="single" w:sz="4" w:space="0" w:color="auto"/>
              <w:right w:val="single" w:sz="4" w:space="0" w:color="auto"/>
            </w:tcBorders>
            <w:noWrap/>
            <w:vAlign w:val="center"/>
          </w:tcPr>
          <w:p w14:paraId="0564A83B"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noWrap/>
            <w:vAlign w:val="center"/>
          </w:tcPr>
          <w:p w14:paraId="0196935D"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auto" w:fill="D2DCFA"/>
            <w:noWrap/>
            <w:vAlign w:val="center"/>
          </w:tcPr>
          <w:p w14:paraId="08A0058B"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FFFF"/>
            <w:vAlign w:val="center"/>
          </w:tcPr>
          <w:p w14:paraId="7E016628"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8EA9DB"/>
            <w:vAlign w:val="center"/>
          </w:tcPr>
          <w:p w14:paraId="16B90EDF"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noWrap/>
            <w:vAlign w:val="center"/>
          </w:tcPr>
          <w:p w14:paraId="547C4652"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0070C0"/>
            <w:vAlign w:val="center"/>
          </w:tcPr>
          <w:p w14:paraId="3EA2924E"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7DD37DFE" w14:textId="77777777" w:rsidR="0011383F" w:rsidRPr="00ED422E" w:rsidRDefault="0011383F" w:rsidP="0011383F">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3359AC7C" w14:textId="77777777" w:rsidTr="00024AA5">
        <w:trPr>
          <w:trHeight w:val="828"/>
        </w:trPr>
        <w:tc>
          <w:tcPr>
            <w:tcW w:w="562" w:type="dxa"/>
            <w:tcBorders>
              <w:top w:val="nil"/>
              <w:left w:val="single" w:sz="4" w:space="0" w:color="auto"/>
              <w:bottom w:val="single" w:sz="4" w:space="0" w:color="auto"/>
              <w:right w:val="single" w:sz="4" w:space="0" w:color="auto"/>
            </w:tcBorders>
            <w:shd w:val="clear" w:color="000000" w:fill="0070C0"/>
            <w:vAlign w:val="center"/>
            <w:hideMark/>
          </w:tcPr>
          <w:p w14:paraId="6E6F4E4D" w14:textId="0CAA19C1" w:rsidR="0011383F" w:rsidRPr="00ED422E" w:rsidRDefault="00C1381D" w:rsidP="0011383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18"/>
                <w:szCs w:val="18"/>
                <w:lang w:val="nl-NL" w:eastAsia="nl-NL"/>
                <w14:ligatures w14:val="none"/>
              </w:rPr>
              <w:t>2.2</w:t>
            </w:r>
          </w:p>
        </w:tc>
        <w:tc>
          <w:tcPr>
            <w:tcW w:w="2415" w:type="dxa"/>
            <w:tcBorders>
              <w:top w:val="nil"/>
              <w:left w:val="single" w:sz="4" w:space="0" w:color="auto"/>
              <w:bottom w:val="single" w:sz="4" w:space="0" w:color="000000"/>
              <w:right w:val="single" w:sz="4" w:space="0" w:color="auto"/>
            </w:tcBorders>
            <w:shd w:val="clear" w:color="000000" w:fill="0070C0"/>
            <w:vAlign w:val="center"/>
            <w:hideMark/>
          </w:tcPr>
          <w:p w14:paraId="3F1BC2CE" w14:textId="22476EAF" w:rsidR="0011383F" w:rsidRPr="00ED422E" w:rsidRDefault="0011383F" w:rsidP="0011383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740" w:type="dxa"/>
            <w:tcBorders>
              <w:top w:val="nil"/>
              <w:left w:val="single" w:sz="4" w:space="0" w:color="auto"/>
              <w:bottom w:val="single" w:sz="4" w:space="0" w:color="000000"/>
              <w:right w:val="single" w:sz="4" w:space="0" w:color="auto"/>
            </w:tcBorders>
            <w:noWrap/>
            <w:vAlign w:val="center"/>
            <w:hideMark/>
          </w:tcPr>
          <w:p w14:paraId="270D22CB" w14:textId="57D091B4"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CC99"/>
            <w:noWrap/>
            <w:vAlign w:val="center"/>
            <w:hideMark/>
          </w:tcPr>
          <w:p w14:paraId="3DFC83F0"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5,6</w:t>
            </w:r>
          </w:p>
        </w:tc>
        <w:tc>
          <w:tcPr>
            <w:tcW w:w="740" w:type="dxa"/>
            <w:tcBorders>
              <w:top w:val="nil"/>
              <w:left w:val="single" w:sz="4" w:space="0" w:color="auto"/>
              <w:bottom w:val="single" w:sz="4" w:space="0" w:color="000000"/>
              <w:right w:val="single" w:sz="4" w:space="0" w:color="auto"/>
            </w:tcBorders>
            <w:noWrap/>
            <w:vAlign w:val="center"/>
            <w:hideMark/>
          </w:tcPr>
          <w:p w14:paraId="1B5E5EE3" w14:textId="77727955"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noWrap/>
            <w:vAlign w:val="center"/>
            <w:hideMark/>
          </w:tcPr>
          <w:p w14:paraId="0E6AF5FF" w14:textId="7DA5B500"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auto" w:fill="D2DCFA"/>
            <w:noWrap/>
            <w:vAlign w:val="center"/>
            <w:hideMark/>
          </w:tcPr>
          <w:p w14:paraId="386BEEB6" w14:textId="591DBC68"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FFFF"/>
            <w:vAlign w:val="center"/>
            <w:hideMark/>
          </w:tcPr>
          <w:p w14:paraId="1FB18300" w14:textId="64D1C1EA"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8EA9DB"/>
            <w:vAlign w:val="center"/>
            <w:hideMark/>
          </w:tcPr>
          <w:p w14:paraId="77FB6A64" w14:textId="5E090992"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noWrap/>
            <w:vAlign w:val="center"/>
            <w:hideMark/>
          </w:tcPr>
          <w:p w14:paraId="032D84E7" w14:textId="1BC0FE88"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0070C0"/>
            <w:vAlign w:val="center"/>
            <w:hideMark/>
          </w:tcPr>
          <w:p w14:paraId="04504E17" w14:textId="55F16EBD"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17D0765E" w14:textId="77777777" w:rsidR="0011383F" w:rsidRPr="00ED422E" w:rsidRDefault="0011383F" w:rsidP="0011383F">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4ABA82D7" w14:textId="77777777" w:rsidTr="00C1381D">
        <w:trPr>
          <w:trHeight w:val="317"/>
        </w:trPr>
        <w:tc>
          <w:tcPr>
            <w:tcW w:w="9639" w:type="dxa"/>
            <w:gridSpan w:val="11"/>
            <w:tcBorders>
              <w:top w:val="nil"/>
              <w:left w:val="single" w:sz="4" w:space="0" w:color="auto"/>
              <w:bottom w:val="single" w:sz="4" w:space="0" w:color="auto"/>
              <w:right w:val="single" w:sz="4" w:space="0" w:color="auto"/>
            </w:tcBorders>
            <w:shd w:val="clear" w:color="000000" w:fill="7030A0"/>
            <w:vAlign w:val="center"/>
            <w:hideMark/>
          </w:tcPr>
          <w:p w14:paraId="515AF732" w14:textId="6A1402A3" w:rsidR="0011383F" w:rsidRPr="00ED422E" w:rsidRDefault="0011383F" w:rsidP="0011383F">
            <w:pPr>
              <w:spacing w:after="0" w:line="240" w:lineRule="auto"/>
              <w:rPr>
                <w:rFonts w:ascii="Open Sans" w:eastAsia="Times New Roman" w:hAnsi="Open Sans" w:cs="Open Sans"/>
                <w:b/>
                <w:bCs/>
                <w:color w:val="000000"/>
                <w:kern w:val="0"/>
                <w:sz w:val="18"/>
                <w:szCs w:val="18"/>
                <w:lang w:val="nl-NL" w:eastAsia="nl-NL"/>
                <w14:ligatures w14:val="none"/>
              </w:rPr>
            </w:pPr>
            <w:r w:rsidRPr="00ED422E">
              <w:rPr>
                <w:rFonts w:ascii="Open Sans" w:eastAsia="Times New Roman" w:hAnsi="Open Sans" w:cs="Open Sans"/>
                <w:b/>
                <w:bCs/>
                <w:color w:val="FFFFFF" w:themeColor="background1"/>
                <w:kern w:val="0"/>
                <w:sz w:val="18"/>
                <w:szCs w:val="18"/>
                <w:lang w:val="nl-NL" w:eastAsia="nl-NL"/>
                <w14:ligatures w14:val="none"/>
              </w:rPr>
              <w:t>Beroepsrol Samenwerkingspartner</w:t>
            </w:r>
          </w:p>
        </w:tc>
        <w:tc>
          <w:tcPr>
            <w:tcW w:w="160" w:type="dxa"/>
            <w:vAlign w:val="center"/>
            <w:hideMark/>
          </w:tcPr>
          <w:p w14:paraId="29CA2357" w14:textId="77777777" w:rsidR="0011383F" w:rsidRPr="00ED422E" w:rsidRDefault="0011383F" w:rsidP="0011383F">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78165B63" w14:textId="77777777" w:rsidTr="00024AA5">
        <w:trPr>
          <w:trHeight w:val="720"/>
        </w:trPr>
        <w:tc>
          <w:tcPr>
            <w:tcW w:w="562" w:type="dxa"/>
            <w:tcBorders>
              <w:top w:val="nil"/>
              <w:left w:val="single" w:sz="4" w:space="0" w:color="auto"/>
              <w:bottom w:val="single" w:sz="4" w:space="0" w:color="auto"/>
              <w:right w:val="single" w:sz="4" w:space="0" w:color="auto"/>
            </w:tcBorders>
            <w:shd w:val="clear" w:color="000000" w:fill="7030A0"/>
            <w:vAlign w:val="center"/>
          </w:tcPr>
          <w:p w14:paraId="548C373F" w14:textId="0D0737B8" w:rsidR="0011383F" w:rsidRPr="00ED422E" w:rsidRDefault="00C1381D" w:rsidP="0011383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18"/>
                <w:szCs w:val="18"/>
                <w:lang w:val="nl-NL" w:eastAsia="nl-NL"/>
                <w14:ligatures w14:val="none"/>
              </w:rPr>
              <w:t>3.1</w:t>
            </w:r>
          </w:p>
        </w:tc>
        <w:tc>
          <w:tcPr>
            <w:tcW w:w="2415" w:type="dxa"/>
            <w:tcBorders>
              <w:top w:val="single" w:sz="4" w:space="0" w:color="auto"/>
              <w:left w:val="single" w:sz="4" w:space="0" w:color="auto"/>
              <w:bottom w:val="single" w:sz="4" w:space="0" w:color="auto"/>
              <w:right w:val="single" w:sz="4" w:space="0" w:color="auto"/>
            </w:tcBorders>
            <w:shd w:val="clear" w:color="000000" w:fill="7030A0"/>
            <w:vAlign w:val="center"/>
          </w:tcPr>
          <w:p w14:paraId="223048CD" w14:textId="253DCA61" w:rsidR="0011383F" w:rsidRPr="00ED422E" w:rsidRDefault="0011383F" w:rsidP="0011383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31659CF1" w14:textId="4E89B591"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1,4</w:t>
            </w:r>
          </w:p>
        </w:tc>
        <w:tc>
          <w:tcPr>
            <w:tcW w:w="740" w:type="dxa"/>
            <w:tcBorders>
              <w:top w:val="single" w:sz="4" w:space="0" w:color="auto"/>
              <w:left w:val="single" w:sz="4" w:space="0" w:color="auto"/>
              <w:bottom w:val="single" w:sz="4" w:space="0" w:color="auto"/>
              <w:right w:val="single" w:sz="4" w:space="0" w:color="auto"/>
            </w:tcBorders>
            <w:noWrap/>
            <w:vAlign w:val="center"/>
          </w:tcPr>
          <w:p w14:paraId="2242936F"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noWrap/>
            <w:vAlign w:val="center"/>
          </w:tcPr>
          <w:p w14:paraId="6F1EC08B"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noWrap/>
            <w:vAlign w:val="center"/>
          </w:tcPr>
          <w:p w14:paraId="09CD8FAF"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auto" w:fill="D2DCFA"/>
            <w:noWrap/>
            <w:vAlign w:val="center"/>
          </w:tcPr>
          <w:p w14:paraId="2E0DD15E"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14:paraId="6325BDBE"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tcPr>
          <w:p w14:paraId="39ECFD83"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noWrap/>
            <w:vAlign w:val="center"/>
          </w:tcPr>
          <w:p w14:paraId="53C65C1C"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tcPr>
          <w:p w14:paraId="7BC88FFC" w14:textId="7777777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tcPr>
          <w:p w14:paraId="5848B360" w14:textId="77777777" w:rsidR="0011383F" w:rsidRPr="00ED422E" w:rsidRDefault="0011383F" w:rsidP="0011383F">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305A9C71" w14:textId="77777777" w:rsidTr="00024AA5">
        <w:trPr>
          <w:trHeight w:val="720"/>
        </w:trPr>
        <w:tc>
          <w:tcPr>
            <w:tcW w:w="562" w:type="dxa"/>
            <w:tcBorders>
              <w:top w:val="nil"/>
              <w:left w:val="single" w:sz="4" w:space="0" w:color="auto"/>
              <w:bottom w:val="single" w:sz="4" w:space="0" w:color="auto"/>
              <w:right w:val="single" w:sz="4" w:space="0" w:color="auto"/>
            </w:tcBorders>
            <w:shd w:val="clear" w:color="000000" w:fill="7030A0"/>
            <w:vAlign w:val="center"/>
            <w:hideMark/>
          </w:tcPr>
          <w:p w14:paraId="08A16005" w14:textId="6BAEED0D" w:rsidR="0011383F" w:rsidRPr="00ED422E" w:rsidRDefault="00C1381D" w:rsidP="0011383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18"/>
                <w:szCs w:val="18"/>
                <w:lang w:val="nl-NL" w:eastAsia="nl-NL"/>
                <w14:ligatures w14:val="none"/>
              </w:rPr>
              <w:t>3.2</w:t>
            </w:r>
          </w:p>
        </w:tc>
        <w:tc>
          <w:tcPr>
            <w:tcW w:w="2415"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31ED4DF9" w14:textId="0AB8D100" w:rsidR="0011383F" w:rsidRPr="00ED422E" w:rsidRDefault="0011383F" w:rsidP="0011383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7D51F19" w14:textId="74AA8F02"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r w:rsidRPr="00ED422E">
              <w:rPr>
                <w:rFonts w:ascii="Open Sans" w:eastAsia="Times New Roman" w:hAnsi="Open Sans" w:cs="Open Sans"/>
                <w:color w:val="000000"/>
                <w:kern w:val="0"/>
                <w:sz w:val="18"/>
                <w:szCs w:val="18"/>
                <w:lang w:val="nl-NL" w:eastAsia="nl-NL"/>
                <w14:ligatures w14:val="none"/>
              </w:rPr>
              <w:t>7,8,9</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616F386" w14:textId="4E3D3A29"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98935D1" w14:textId="1DED093E"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FE28079" w14:textId="29885AE7"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auto" w:fill="D2DCFA"/>
            <w:noWrap/>
            <w:vAlign w:val="center"/>
            <w:hideMark/>
          </w:tcPr>
          <w:p w14:paraId="4F676B03" w14:textId="6F141F6A"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12FC0" w14:textId="72061AFE"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011B489" w14:textId="6F467B48"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247D929" w14:textId="7DF4607B"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9630197" w14:textId="23263B1B" w:rsidR="0011383F" w:rsidRPr="00ED422E" w:rsidRDefault="0011383F" w:rsidP="0011383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7640D5E5" w14:textId="77777777" w:rsidR="0011383F" w:rsidRPr="00ED422E" w:rsidRDefault="0011383F" w:rsidP="0011383F">
            <w:pPr>
              <w:spacing w:after="0" w:line="240" w:lineRule="auto"/>
              <w:rPr>
                <w:rFonts w:ascii="Open Sans" w:eastAsia="Times New Roman" w:hAnsi="Open Sans" w:cs="Open Sans"/>
                <w:kern w:val="0"/>
                <w:sz w:val="20"/>
                <w:szCs w:val="20"/>
                <w:lang w:val="nl-NL" w:eastAsia="nl-NL"/>
                <w14:ligatures w14:val="none"/>
              </w:rPr>
            </w:pPr>
          </w:p>
        </w:tc>
      </w:tr>
      <w:tr w:rsidR="0011383F" w:rsidRPr="00ED422E" w14:paraId="28F98E13" w14:textId="77777777" w:rsidTr="00024AA5">
        <w:trPr>
          <w:trHeight w:val="720"/>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C7CCE" w14:textId="505D9497" w:rsidR="0011383F" w:rsidRPr="00ED422E" w:rsidRDefault="0011383F" w:rsidP="0011383F">
            <w:pPr>
              <w:rPr>
                <w:rFonts w:ascii="Open Sans" w:eastAsia="Times New Roman" w:hAnsi="Open Sans" w:cs="Open Sans"/>
                <w:kern w:val="0"/>
                <w:sz w:val="16"/>
                <w:szCs w:val="16"/>
                <w:lang w:val="nl-NL" w:eastAsia="nl-NL"/>
                <w14:ligatures w14:val="none"/>
              </w:rPr>
            </w:pPr>
            <w:r w:rsidRPr="00ED422E">
              <w:rPr>
                <w:rFonts w:ascii="Open Sans" w:hAnsi="Open Sans" w:cs="Open Sans"/>
                <w:color w:val="000000"/>
                <w:sz w:val="16"/>
                <w:szCs w:val="16"/>
                <w:lang w:val="nl-NL"/>
              </w:rPr>
              <w:t>Kleuren zijn beoogd eindniveau stage</w:t>
            </w:r>
          </w:p>
        </w:tc>
        <w:tc>
          <w:tcPr>
            <w:tcW w:w="740" w:type="dxa"/>
            <w:tcBorders>
              <w:top w:val="single" w:sz="4" w:space="0" w:color="auto"/>
              <w:left w:val="single" w:sz="4" w:space="0" w:color="auto"/>
              <w:bottom w:val="single" w:sz="4" w:space="0" w:color="000000"/>
              <w:right w:val="single" w:sz="4" w:space="0" w:color="auto"/>
            </w:tcBorders>
            <w:shd w:val="clear" w:color="000000" w:fill="FFCC99"/>
            <w:noWrap/>
            <w:vAlign w:val="center"/>
          </w:tcPr>
          <w:p w14:paraId="687CA44E" w14:textId="3EE594B7"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r w:rsidRPr="00ED422E">
              <w:rPr>
                <w:rFonts w:ascii="Open Sans" w:eastAsia="Times New Roman" w:hAnsi="Open Sans" w:cs="Open Sans"/>
                <w:color w:val="000000"/>
                <w:kern w:val="0"/>
                <w:sz w:val="12"/>
                <w:szCs w:val="12"/>
                <w:lang w:val="nl-NL" w:eastAsia="nl-NL"/>
                <w14:ligatures w14:val="none"/>
              </w:rPr>
              <w:t>Stage Propedeuse</w:t>
            </w:r>
          </w:p>
        </w:tc>
        <w:tc>
          <w:tcPr>
            <w:tcW w:w="740" w:type="dxa"/>
            <w:tcBorders>
              <w:top w:val="single" w:sz="4" w:space="0" w:color="auto"/>
              <w:left w:val="single" w:sz="4" w:space="0" w:color="auto"/>
              <w:bottom w:val="single" w:sz="4" w:space="0" w:color="000000"/>
              <w:right w:val="single" w:sz="4" w:space="0" w:color="auto"/>
            </w:tcBorders>
            <w:noWrap/>
            <w:vAlign w:val="center"/>
          </w:tcPr>
          <w:p w14:paraId="10B82A65" w14:textId="77777777"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noWrap/>
            <w:vAlign w:val="center"/>
          </w:tcPr>
          <w:p w14:paraId="043F17F2" w14:textId="77777777"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noWrap/>
            <w:vAlign w:val="center"/>
          </w:tcPr>
          <w:p w14:paraId="03865BAF" w14:textId="77777777"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auto" w:fill="D2DCFA"/>
            <w:noWrap/>
            <w:vAlign w:val="center"/>
          </w:tcPr>
          <w:p w14:paraId="547807F6" w14:textId="26917CDB"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r w:rsidRPr="00ED422E">
              <w:rPr>
                <w:rFonts w:ascii="Open Sans" w:eastAsia="Times New Roman" w:hAnsi="Open Sans" w:cs="Open Sans"/>
                <w:color w:val="000000"/>
                <w:kern w:val="0"/>
                <w:sz w:val="12"/>
                <w:szCs w:val="12"/>
                <w:lang w:val="nl-NL" w:eastAsia="nl-NL"/>
                <w14:ligatures w14:val="none"/>
              </w:rPr>
              <w:t>Stage HF 1</w:t>
            </w:r>
          </w:p>
        </w:tc>
        <w:tc>
          <w:tcPr>
            <w:tcW w:w="740" w:type="dxa"/>
            <w:tcBorders>
              <w:top w:val="single" w:sz="4" w:space="0" w:color="auto"/>
              <w:left w:val="single" w:sz="4" w:space="0" w:color="auto"/>
              <w:bottom w:val="single" w:sz="4" w:space="0" w:color="000000"/>
              <w:right w:val="single" w:sz="4" w:space="0" w:color="auto"/>
            </w:tcBorders>
            <w:shd w:val="clear" w:color="000000" w:fill="FFFFFF"/>
            <w:vAlign w:val="center"/>
          </w:tcPr>
          <w:p w14:paraId="1BD65BD6" w14:textId="77777777"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000000" w:fill="8EA9DB"/>
            <w:vAlign w:val="center"/>
          </w:tcPr>
          <w:p w14:paraId="098DD0B3" w14:textId="5800CF34"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r w:rsidRPr="00ED422E">
              <w:rPr>
                <w:rFonts w:ascii="Open Sans" w:eastAsia="Times New Roman" w:hAnsi="Open Sans" w:cs="Open Sans"/>
                <w:color w:val="000000"/>
                <w:kern w:val="0"/>
                <w:sz w:val="12"/>
                <w:szCs w:val="12"/>
                <w:lang w:val="nl-NL" w:eastAsia="nl-NL"/>
                <w14:ligatures w14:val="none"/>
              </w:rPr>
              <w:t>Stage HF 2</w:t>
            </w:r>
          </w:p>
        </w:tc>
        <w:tc>
          <w:tcPr>
            <w:tcW w:w="740" w:type="dxa"/>
            <w:tcBorders>
              <w:top w:val="single" w:sz="4" w:space="0" w:color="auto"/>
              <w:left w:val="single" w:sz="4" w:space="0" w:color="auto"/>
              <w:bottom w:val="single" w:sz="4" w:space="0" w:color="000000"/>
              <w:right w:val="single" w:sz="4" w:space="0" w:color="auto"/>
            </w:tcBorders>
            <w:noWrap/>
            <w:vAlign w:val="center"/>
          </w:tcPr>
          <w:p w14:paraId="208C2019" w14:textId="77777777"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0070C0"/>
            <w:vAlign w:val="center"/>
          </w:tcPr>
          <w:p w14:paraId="3AB813FB" w14:textId="6A1FB7B3" w:rsidR="0011383F" w:rsidRPr="00ED422E" w:rsidRDefault="0011383F" w:rsidP="0011383F">
            <w:pPr>
              <w:spacing w:after="0" w:line="240" w:lineRule="auto"/>
              <w:jc w:val="center"/>
              <w:rPr>
                <w:rFonts w:ascii="Open Sans" w:eastAsia="Times New Roman" w:hAnsi="Open Sans" w:cs="Open Sans"/>
                <w:color w:val="000000"/>
                <w:kern w:val="0"/>
                <w:sz w:val="12"/>
                <w:szCs w:val="12"/>
                <w:lang w:val="nl-NL" w:eastAsia="nl-NL"/>
                <w14:ligatures w14:val="none"/>
              </w:rPr>
            </w:pPr>
            <w:r w:rsidRPr="00ED422E">
              <w:rPr>
                <w:rFonts w:ascii="Open Sans" w:eastAsia="Times New Roman" w:hAnsi="Open Sans" w:cs="Open Sans"/>
                <w:color w:val="000000"/>
                <w:kern w:val="0"/>
                <w:sz w:val="12"/>
                <w:szCs w:val="12"/>
                <w:lang w:val="nl-NL" w:eastAsia="nl-NL"/>
                <w14:ligatures w14:val="none"/>
              </w:rPr>
              <w:t>Afstudeer stage</w:t>
            </w:r>
          </w:p>
        </w:tc>
        <w:tc>
          <w:tcPr>
            <w:tcW w:w="160" w:type="dxa"/>
            <w:vAlign w:val="center"/>
          </w:tcPr>
          <w:p w14:paraId="42E3672A" w14:textId="77777777" w:rsidR="0011383F" w:rsidRPr="00ED422E" w:rsidRDefault="0011383F" w:rsidP="0011383F">
            <w:pPr>
              <w:spacing w:after="0" w:line="240" w:lineRule="auto"/>
              <w:rPr>
                <w:rFonts w:ascii="Open Sans" w:eastAsia="Times New Roman" w:hAnsi="Open Sans" w:cs="Open Sans"/>
                <w:kern w:val="0"/>
                <w:sz w:val="20"/>
                <w:szCs w:val="20"/>
                <w:lang w:val="nl-NL" w:eastAsia="nl-NL"/>
                <w14:ligatures w14:val="none"/>
              </w:rPr>
            </w:pPr>
          </w:p>
        </w:tc>
      </w:tr>
    </w:tbl>
    <w:p w14:paraId="70A35A24" w14:textId="77777777" w:rsidR="00C3585B" w:rsidRPr="00ED422E" w:rsidRDefault="003F4576" w:rsidP="00C3585B">
      <w:pPr>
        <w:pStyle w:val="Heading1"/>
        <w:rPr>
          <w:rFonts w:ascii="Open Sans" w:hAnsi="Open Sans" w:cs="Open Sans"/>
          <w:b/>
          <w:bCs/>
          <w:color w:val="002060"/>
        </w:rPr>
      </w:pPr>
      <w:r w:rsidRPr="00ED422E">
        <w:rPr>
          <w:rFonts w:ascii="Open Sans" w:hAnsi="Open Sans" w:cs="Open Sans"/>
          <w:b/>
          <w:bCs/>
          <w:sz w:val="28"/>
          <w:szCs w:val="28"/>
          <w:lang w:val="nl-NL"/>
        </w:rPr>
        <w:br w:type="page"/>
      </w:r>
      <w:bookmarkStart w:id="4" w:name="_Toc188018368"/>
      <w:r w:rsidR="00C3585B" w:rsidRPr="00ED422E">
        <w:rPr>
          <w:rFonts w:ascii="Open Sans" w:hAnsi="Open Sans" w:cs="Open Sans"/>
          <w:b/>
          <w:bCs/>
          <w:color w:val="002060"/>
        </w:rPr>
        <w:t>Activiteiten en bewijzen tabel  </w:t>
      </w:r>
    </w:p>
    <w:p w14:paraId="11FD79DE" w14:textId="77777777" w:rsidR="00346BA6" w:rsidRPr="00ED422E" w:rsidRDefault="00346BA6" w:rsidP="00C3585B">
      <w:pPr>
        <w:pStyle w:val="NoSpacing"/>
        <w:rPr>
          <w:rFonts w:ascii="Open Sans" w:hAnsi="Open Sans" w:cs="Open Sans"/>
        </w:rPr>
      </w:pPr>
    </w:p>
    <w:p w14:paraId="738D7F2D" w14:textId="2450D638" w:rsidR="0015262A" w:rsidRPr="00ED422E" w:rsidRDefault="00C3585B" w:rsidP="00655D09">
      <w:pPr>
        <w:pStyle w:val="NoSpacing"/>
        <w:rPr>
          <w:rFonts w:ascii="Open Sans" w:hAnsi="Open Sans" w:cs="Open Sans"/>
        </w:rPr>
      </w:pPr>
      <w:r w:rsidRPr="00ED422E">
        <w:rPr>
          <w:rFonts w:ascii="Open Sans" w:hAnsi="Open Sans" w:cs="Open Sans"/>
        </w:rPr>
        <w:t>In deze tabel staan activiteiten beschreven waar ik de komende stage aan zal werken. </w:t>
      </w:r>
    </w:p>
    <w:p w14:paraId="56DC9C69" w14:textId="16FE54E9" w:rsidR="00655D09" w:rsidRPr="00ED422E" w:rsidRDefault="00FD66F3" w:rsidP="00655D09">
      <w:pPr>
        <w:pStyle w:val="NoSpacing"/>
        <w:rPr>
          <w:rFonts w:ascii="Open Sans" w:hAnsi="Open Sans" w:cs="Open Sans"/>
        </w:rPr>
      </w:pPr>
      <w:r w:rsidRPr="00ED422E">
        <w:rPr>
          <w:rFonts w:ascii="Open Sans" w:hAnsi="Open Sans" w:cs="Open Sans"/>
        </w:rPr>
        <w:t>Ieder activiteit formuleer ik SMART</w:t>
      </w:r>
      <w:r w:rsidR="00666AC4" w:rsidRPr="00ED422E">
        <w:rPr>
          <w:rFonts w:ascii="Open Sans" w:hAnsi="Open Sans" w:cs="Open Sans"/>
        </w:rPr>
        <w:t xml:space="preserve">. </w:t>
      </w:r>
    </w:p>
    <w:p w14:paraId="03698A76" w14:textId="77777777" w:rsidR="001D06C1" w:rsidRPr="00ED422E" w:rsidRDefault="00ED343F" w:rsidP="00C3585B">
      <w:pPr>
        <w:pStyle w:val="NoSpacing"/>
        <w:rPr>
          <w:rFonts w:ascii="Open Sans" w:hAnsi="Open Sans" w:cs="Open Sans"/>
        </w:rPr>
      </w:pPr>
      <w:r w:rsidRPr="00ED422E">
        <w:rPr>
          <w:rFonts w:ascii="Open Sans" w:hAnsi="Open Sans" w:cs="Open Sans"/>
        </w:rPr>
        <w:t>Gedurende de stage ga ik op zoek naar antwoorden op de hulpvragen en werk ik aan deze gespecificeerde activiteiten. De resultaten koppel ik terug aan mijn werkbegeleiders.  </w:t>
      </w:r>
    </w:p>
    <w:p w14:paraId="34399D94" w14:textId="0CC1D733" w:rsidR="00ED343F" w:rsidRPr="00ED422E" w:rsidRDefault="001D06C1" w:rsidP="00C3585B">
      <w:pPr>
        <w:pStyle w:val="NoSpacing"/>
        <w:rPr>
          <w:rFonts w:ascii="Open Sans" w:hAnsi="Open Sans" w:cs="Open Sans"/>
        </w:rPr>
      </w:pPr>
      <w:r w:rsidRPr="00ED422E">
        <w:rPr>
          <w:rFonts w:ascii="Open Sans" w:hAnsi="Open Sans" w:cs="Open Sans"/>
        </w:rPr>
        <w:t xml:space="preserve">Gedurende de stage kunnen er activiteiten worden toegevoegd.  </w:t>
      </w:r>
    </w:p>
    <w:p w14:paraId="1EFDA0F6" w14:textId="77777777" w:rsidR="00250932" w:rsidRDefault="00250932" w:rsidP="00C3585B">
      <w:pPr>
        <w:pStyle w:val="NoSpacing"/>
        <w:rPr>
          <w:rFonts w:ascii="Open Sans" w:hAnsi="Open Sans" w:cs="Open Sans"/>
        </w:rPr>
      </w:pPr>
    </w:p>
    <w:p w14:paraId="2113B812" w14:textId="4065DDE0" w:rsidR="00092ADE" w:rsidRPr="00ED422E" w:rsidRDefault="00C3585B" w:rsidP="00C3585B">
      <w:pPr>
        <w:pStyle w:val="NoSpacing"/>
        <w:rPr>
          <w:rFonts w:ascii="Open Sans" w:hAnsi="Open Sans" w:cs="Open Sans"/>
        </w:rPr>
      </w:pPr>
      <w:r w:rsidRPr="00ED422E">
        <w:rPr>
          <w:rFonts w:ascii="Open Sans" w:hAnsi="Open Sans" w:cs="Open Sans"/>
        </w:rPr>
        <w:t xml:space="preserve">Per activiteit verzamel ik bewijzen. Deze bewaar en </w:t>
      </w:r>
      <w:r w:rsidR="00ED343F" w:rsidRPr="00ED422E">
        <w:rPr>
          <w:rFonts w:ascii="Open Sans" w:hAnsi="Open Sans" w:cs="Open Sans"/>
        </w:rPr>
        <w:t>codeer</w:t>
      </w:r>
      <w:r w:rsidRPr="00ED422E">
        <w:rPr>
          <w:rFonts w:ascii="Open Sans" w:hAnsi="Open Sans" w:cs="Open Sans"/>
        </w:rPr>
        <w:t xml:space="preserve"> ik, zodat het overzichtelijk is welk bewijsstuk hoort bij de activiteit. </w:t>
      </w:r>
      <w:r w:rsidR="00E9399C" w:rsidRPr="00ED422E">
        <w:rPr>
          <w:rFonts w:ascii="Open Sans" w:hAnsi="Open Sans" w:cs="Open Sans"/>
        </w:rPr>
        <w:t xml:space="preserve">In de competentiematrix </w:t>
      </w:r>
      <w:r w:rsidRPr="00ED422E">
        <w:rPr>
          <w:rFonts w:ascii="Open Sans" w:hAnsi="Open Sans" w:cs="Open Sans"/>
        </w:rPr>
        <w:t>geef ik aan met welk bewijs ik de competentie kan aantonen</w:t>
      </w:r>
      <w:r w:rsidR="00092ADE" w:rsidRPr="00ED422E">
        <w:rPr>
          <w:rFonts w:ascii="Open Sans" w:hAnsi="Open Sans" w:cs="Open Sans"/>
        </w:rPr>
        <w:t>.</w:t>
      </w:r>
      <w:r w:rsidRPr="00ED422E">
        <w:rPr>
          <w:rFonts w:ascii="Open Sans" w:hAnsi="Open Sans" w:cs="Open Sans"/>
        </w:rPr>
        <w:t> </w:t>
      </w:r>
    </w:p>
    <w:p w14:paraId="578FA3E8" w14:textId="2D0C09DA" w:rsidR="00C3585B" w:rsidRPr="00ED422E" w:rsidRDefault="00092ADE" w:rsidP="00C3585B">
      <w:pPr>
        <w:pStyle w:val="NoSpacing"/>
        <w:rPr>
          <w:rFonts w:ascii="Open Sans" w:hAnsi="Open Sans" w:cs="Open Sans"/>
        </w:rPr>
      </w:pPr>
      <w:r w:rsidRPr="00ED422E">
        <w:rPr>
          <w:rFonts w:ascii="Open Sans" w:hAnsi="Open Sans" w:cs="Open Sans"/>
        </w:rPr>
        <w:t xml:space="preserve">Codering: </w:t>
      </w:r>
      <w:r w:rsidR="00C3585B" w:rsidRPr="00ED422E">
        <w:rPr>
          <w:rFonts w:ascii="Open Sans" w:hAnsi="Open Sans" w:cs="Open Sans"/>
        </w:rPr>
        <w:t> </w:t>
      </w:r>
    </w:p>
    <w:tbl>
      <w:tblPr>
        <w:tblW w:w="10500"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427"/>
        <w:gridCol w:w="9"/>
        <w:gridCol w:w="488"/>
        <w:gridCol w:w="2545"/>
        <w:gridCol w:w="2550"/>
        <w:gridCol w:w="3096"/>
        <w:gridCol w:w="100"/>
        <w:gridCol w:w="709"/>
      </w:tblGrid>
      <w:tr w:rsidR="00C3585B" w:rsidRPr="00ED422E" w14:paraId="27CAFDC8" w14:textId="77777777" w:rsidTr="009A2DD0">
        <w:trPr>
          <w:gridBefore w:val="1"/>
          <w:gridAfter w:val="3"/>
          <w:wBefore w:w="576" w:type="dxa"/>
          <w:wAfter w:w="3905" w:type="dxa"/>
          <w:trHeight w:val="300"/>
        </w:trPr>
        <w:tc>
          <w:tcPr>
            <w:tcW w:w="924" w:type="dxa"/>
            <w:gridSpan w:val="3"/>
            <w:tcBorders>
              <w:top w:val="nil"/>
              <w:left w:val="nil"/>
              <w:bottom w:val="nil"/>
              <w:right w:val="nil"/>
            </w:tcBorders>
            <w:hideMark/>
          </w:tcPr>
          <w:p w14:paraId="3C8FEA53" w14:textId="77777777" w:rsidR="00C3585B" w:rsidRPr="00ED422E" w:rsidRDefault="00C3585B" w:rsidP="00C3585B">
            <w:pPr>
              <w:pStyle w:val="NoSpacing"/>
              <w:rPr>
                <w:rFonts w:ascii="Open Sans" w:hAnsi="Open Sans" w:cs="Open Sans"/>
              </w:rPr>
            </w:pPr>
            <w:r w:rsidRPr="00ED422E">
              <w:rPr>
                <w:rFonts w:ascii="Open Sans" w:hAnsi="Open Sans" w:cs="Open Sans"/>
              </w:rPr>
              <w:t>FB  </w:t>
            </w:r>
          </w:p>
          <w:p w14:paraId="781D5355" w14:textId="77777777" w:rsidR="00C3585B" w:rsidRPr="00ED422E" w:rsidRDefault="00C3585B" w:rsidP="00C3585B">
            <w:pPr>
              <w:pStyle w:val="NoSpacing"/>
              <w:rPr>
                <w:rFonts w:ascii="Open Sans" w:hAnsi="Open Sans" w:cs="Open Sans"/>
              </w:rPr>
            </w:pPr>
            <w:r w:rsidRPr="00ED422E">
              <w:rPr>
                <w:rFonts w:ascii="Open Sans" w:hAnsi="Open Sans" w:cs="Open Sans"/>
              </w:rPr>
              <w:t>RV </w:t>
            </w:r>
          </w:p>
          <w:p w14:paraId="1812D446" w14:textId="77777777" w:rsidR="00C3585B" w:rsidRPr="00ED422E" w:rsidRDefault="00C3585B" w:rsidP="00C3585B">
            <w:pPr>
              <w:pStyle w:val="NoSpacing"/>
              <w:rPr>
                <w:rFonts w:ascii="Open Sans" w:hAnsi="Open Sans" w:cs="Open Sans"/>
              </w:rPr>
            </w:pPr>
            <w:r w:rsidRPr="00ED422E">
              <w:rPr>
                <w:rFonts w:ascii="Open Sans" w:hAnsi="Open Sans" w:cs="Open Sans"/>
              </w:rPr>
              <w:t>SO </w:t>
            </w:r>
          </w:p>
          <w:p w14:paraId="25664697" w14:textId="77777777" w:rsidR="00C3585B" w:rsidRPr="00ED422E" w:rsidRDefault="00C3585B" w:rsidP="00C3585B">
            <w:pPr>
              <w:pStyle w:val="NoSpacing"/>
              <w:rPr>
                <w:rFonts w:ascii="Open Sans" w:hAnsi="Open Sans" w:cs="Open Sans"/>
              </w:rPr>
            </w:pPr>
            <w:r w:rsidRPr="00ED422E">
              <w:rPr>
                <w:rFonts w:ascii="Open Sans" w:hAnsi="Open Sans" w:cs="Open Sans"/>
              </w:rPr>
              <w:t>C </w:t>
            </w:r>
          </w:p>
        </w:tc>
        <w:tc>
          <w:tcPr>
            <w:tcW w:w="5095" w:type="dxa"/>
            <w:gridSpan w:val="2"/>
            <w:tcBorders>
              <w:top w:val="nil"/>
              <w:left w:val="nil"/>
              <w:bottom w:val="nil"/>
              <w:right w:val="nil"/>
            </w:tcBorders>
            <w:hideMark/>
          </w:tcPr>
          <w:p w14:paraId="5FAEDB6E" w14:textId="73059275" w:rsidR="00C3585B" w:rsidRPr="00ED422E" w:rsidRDefault="00C3585B" w:rsidP="00C3585B">
            <w:pPr>
              <w:pStyle w:val="NoSpacing"/>
              <w:rPr>
                <w:rFonts w:ascii="Open Sans" w:hAnsi="Open Sans" w:cs="Open Sans"/>
              </w:rPr>
            </w:pPr>
            <w:r w:rsidRPr="00ED422E">
              <w:rPr>
                <w:rFonts w:ascii="Open Sans" w:hAnsi="Open Sans" w:cs="Open Sans"/>
              </w:rPr>
              <w:t>= feedbackformulier </w:t>
            </w:r>
            <w:r w:rsidR="001C554F" w:rsidRPr="00ED422E">
              <w:rPr>
                <w:rFonts w:ascii="Open Sans" w:hAnsi="Open Sans" w:cs="Open Sans"/>
              </w:rPr>
              <w:t>+ nummer</w:t>
            </w:r>
          </w:p>
          <w:p w14:paraId="5224FD3A" w14:textId="75C1631A" w:rsidR="00C3585B" w:rsidRPr="00ED422E" w:rsidRDefault="00C3585B" w:rsidP="00C3585B">
            <w:pPr>
              <w:pStyle w:val="NoSpacing"/>
              <w:rPr>
                <w:rFonts w:ascii="Open Sans" w:hAnsi="Open Sans" w:cs="Open Sans"/>
              </w:rPr>
            </w:pPr>
            <w:r w:rsidRPr="00ED422E">
              <w:rPr>
                <w:rFonts w:ascii="Open Sans" w:hAnsi="Open Sans" w:cs="Open Sans"/>
              </w:rPr>
              <w:t>= reflectieverslag </w:t>
            </w:r>
            <w:r w:rsidR="001C554F" w:rsidRPr="00ED422E">
              <w:rPr>
                <w:rFonts w:ascii="Open Sans" w:hAnsi="Open Sans" w:cs="Open Sans"/>
              </w:rPr>
              <w:t>+ nummer</w:t>
            </w:r>
          </w:p>
          <w:p w14:paraId="701373FB" w14:textId="1703E14C" w:rsidR="00C3585B" w:rsidRPr="00ED422E" w:rsidRDefault="00C3585B" w:rsidP="00C3585B">
            <w:pPr>
              <w:pStyle w:val="NoSpacing"/>
              <w:rPr>
                <w:rFonts w:ascii="Open Sans" w:hAnsi="Open Sans" w:cs="Open Sans"/>
              </w:rPr>
            </w:pPr>
            <w:r w:rsidRPr="00ED422E">
              <w:rPr>
                <w:rFonts w:ascii="Open Sans" w:hAnsi="Open Sans" w:cs="Open Sans"/>
              </w:rPr>
              <w:t>= stage opdracht </w:t>
            </w:r>
            <w:r w:rsidR="001C554F" w:rsidRPr="00ED422E">
              <w:rPr>
                <w:rFonts w:ascii="Open Sans" w:hAnsi="Open Sans" w:cs="Open Sans"/>
              </w:rPr>
              <w:t>+ nummer</w:t>
            </w:r>
          </w:p>
          <w:p w14:paraId="5BEADAFB" w14:textId="77777777" w:rsidR="00250932" w:rsidRDefault="00C3585B" w:rsidP="00C3585B">
            <w:pPr>
              <w:pStyle w:val="NoSpacing"/>
              <w:rPr>
                <w:rFonts w:ascii="Open Sans" w:hAnsi="Open Sans" w:cs="Open Sans"/>
              </w:rPr>
            </w:pPr>
            <w:r w:rsidRPr="00ED422E">
              <w:rPr>
                <w:rFonts w:ascii="Open Sans" w:hAnsi="Open Sans" w:cs="Open Sans"/>
              </w:rPr>
              <w:t>= certificaat </w:t>
            </w:r>
            <w:r w:rsidR="001C554F" w:rsidRPr="00ED422E">
              <w:rPr>
                <w:rFonts w:ascii="Open Sans" w:hAnsi="Open Sans" w:cs="Open Sans"/>
              </w:rPr>
              <w:t>+ nummer</w:t>
            </w:r>
          </w:p>
          <w:p w14:paraId="35556330" w14:textId="38C9681D" w:rsidR="00250932" w:rsidRPr="00ED422E" w:rsidRDefault="00250932" w:rsidP="00C3585B">
            <w:pPr>
              <w:pStyle w:val="NoSpacing"/>
              <w:rPr>
                <w:rFonts w:ascii="Open Sans" w:hAnsi="Open Sans" w:cs="Open Sans"/>
              </w:rPr>
            </w:pPr>
          </w:p>
        </w:tc>
      </w:tr>
      <w:bookmarkEnd w:id="4"/>
      <w:tr w:rsidR="00E92607" w:rsidRPr="00ED422E" w14:paraId="610FBDF8"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hideMark/>
          </w:tcPr>
          <w:p w14:paraId="281A1842" w14:textId="77777777" w:rsidR="00E92607" w:rsidRPr="00ED422E" w:rsidRDefault="00E92607" w:rsidP="00391C39">
            <w:pPr>
              <w:pStyle w:val="NoSpacing"/>
              <w:rPr>
                <w:rFonts w:ascii="Open Sans" w:hAnsi="Open Sans" w:cs="Open Sans"/>
                <w:b/>
                <w:bCs/>
                <w:color w:val="000000" w:themeColor="text1"/>
                <w:sz w:val="20"/>
                <w:szCs w:val="20"/>
              </w:rPr>
            </w:pPr>
            <w:r w:rsidRPr="00ED422E">
              <w:rPr>
                <w:rFonts w:ascii="Open Sans" w:hAnsi="Open Sans" w:cs="Open Sans"/>
                <w:b/>
                <w:bCs/>
                <w:color w:val="000000" w:themeColor="text1"/>
                <w:sz w:val="20"/>
                <w:szCs w:val="20"/>
              </w:rPr>
              <w:t>Activiteit</w:t>
            </w:r>
            <w:r w:rsidRPr="00ED422E">
              <w:rPr>
                <w:rFonts w:ascii="Open Sans" w:hAnsi="Open Sans" w:cs="Open Sans"/>
                <w:color w:val="000000" w:themeColor="text1"/>
                <w:sz w:val="20"/>
                <w:szCs w:val="20"/>
              </w:rPr>
              <w:t> </w:t>
            </w:r>
          </w:p>
        </w:tc>
        <w:tc>
          <w:tcPr>
            <w:tcW w:w="3033" w:type="dxa"/>
            <w:gridSpan w:val="2"/>
            <w:tcBorders>
              <w:top w:val="single" w:sz="6" w:space="0" w:color="auto"/>
              <w:left w:val="single" w:sz="6" w:space="0" w:color="auto"/>
              <w:bottom w:val="single" w:sz="6" w:space="0" w:color="auto"/>
              <w:right w:val="single" w:sz="6" w:space="0" w:color="auto"/>
            </w:tcBorders>
            <w:hideMark/>
          </w:tcPr>
          <w:p w14:paraId="0C215D2B"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b/>
                <w:bCs/>
                <w:color w:val="000000" w:themeColor="text1"/>
                <w:sz w:val="20"/>
                <w:szCs w:val="20"/>
              </w:rPr>
              <w:t xml:space="preserve">Beschrijven activiteit </w:t>
            </w:r>
          </w:p>
        </w:tc>
        <w:tc>
          <w:tcPr>
            <w:tcW w:w="5646" w:type="dxa"/>
            <w:gridSpan w:val="2"/>
            <w:tcBorders>
              <w:top w:val="single" w:sz="6" w:space="0" w:color="auto"/>
              <w:left w:val="single" w:sz="6" w:space="0" w:color="auto"/>
              <w:bottom w:val="single" w:sz="6" w:space="0" w:color="auto"/>
              <w:right w:val="single" w:sz="6" w:space="0" w:color="auto"/>
            </w:tcBorders>
          </w:tcPr>
          <w:p w14:paraId="76FFEF25" w14:textId="77777777" w:rsidR="00E92607" w:rsidRPr="00ED422E" w:rsidRDefault="00E92607" w:rsidP="00391C39">
            <w:pPr>
              <w:pStyle w:val="NoSpacing"/>
              <w:rPr>
                <w:rFonts w:ascii="Open Sans" w:hAnsi="Open Sans" w:cs="Open Sans"/>
                <w:b/>
                <w:bCs/>
                <w:color w:val="002060"/>
                <w:sz w:val="20"/>
                <w:szCs w:val="20"/>
              </w:rPr>
            </w:pPr>
            <w:r w:rsidRPr="00ED422E">
              <w:rPr>
                <w:rFonts w:ascii="Open Sans" w:hAnsi="Open Sans" w:cs="Open Sans"/>
                <w:b/>
                <w:bCs/>
                <w:i/>
                <w:iCs/>
                <w:color w:val="002060"/>
                <w:sz w:val="20"/>
                <w:szCs w:val="20"/>
              </w:rPr>
              <w:t>Hulpvragen om activiteiten specifiek te maken (wie-wat-waar-waarom-wanneer-hoe)</w:t>
            </w:r>
            <w:r w:rsidRPr="00ED422E">
              <w:rPr>
                <w:rFonts w:ascii="Open Sans" w:hAnsi="Open Sans" w:cs="Open Sans"/>
                <w:i/>
                <w:iCs/>
                <w:color w:val="002060"/>
                <w:sz w:val="20"/>
                <w:szCs w:val="20"/>
              </w:rPr>
              <w:t> </w:t>
            </w:r>
          </w:p>
        </w:tc>
        <w:tc>
          <w:tcPr>
            <w:tcW w:w="809" w:type="dxa"/>
            <w:gridSpan w:val="2"/>
            <w:tcBorders>
              <w:top w:val="single" w:sz="6" w:space="0" w:color="auto"/>
              <w:left w:val="single" w:sz="6" w:space="0" w:color="auto"/>
              <w:bottom w:val="single" w:sz="6" w:space="0" w:color="auto"/>
              <w:right w:val="single" w:sz="6" w:space="0" w:color="auto"/>
            </w:tcBorders>
            <w:hideMark/>
          </w:tcPr>
          <w:p w14:paraId="538644F1"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b/>
                <w:bCs/>
                <w:color w:val="000000" w:themeColor="text1"/>
                <w:sz w:val="20"/>
                <w:szCs w:val="20"/>
              </w:rPr>
              <w:t>Code bewijs  </w:t>
            </w:r>
            <w:r w:rsidRPr="00ED422E">
              <w:rPr>
                <w:rFonts w:ascii="Open Sans" w:hAnsi="Open Sans" w:cs="Open Sans"/>
                <w:color w:val="000000" w:themeColor="text1"/>
                <w:sz w:val="20"/>
                <w:szCs w:val="20"/>
              </w:rPr>
              <w:t> </w:t>
            </w:r>
          </w:p>
        </w:tc>
      </w:tr>
      <w:tr w:rsidR="00E92607" w:rsidRPr="00ED422E" w14:paraId="3FC3E161" w14:textId="77777777" w:rsidTr="009A2DD0">
        <w:trPr>
          <w:trHeight w:val="1269"/>
        </w:trPr>
        <w:tc>
          <w:tcPr>
            <w:tcW w:w="1012" w:type="dxa"/>
            <w:gridSpan w:val="3"/>
            <w:tcBorders>
              <w:top w:val="single" w:sz="6" w:space="0" w:color="auto"/>
              <w:left w:val="single" w:sz="6" w:space="0" w:color="auto"/>
              <w:right w:val="single" w:sz="6" w:space="0" w:color="auto"/>
            </w:tcBorders>
            <w:hideMark/>
          </w:tcPr>
          <w:p w14:paraId="33F7CCEE"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1 </w:t>
            </w:r>
          </w:p>
        </w:tc>
        <w:tc>
          <w:tcPr>
            <w:tcW w:w="3033" w:type="dxa"/>
            <w:gridSpan w:val="2"/>
            <w:tcBorders>
              <w:top w:val="single" w:sz="6" w:space="0" w:color="auto"/>
              <w:left w:val="single" w:sz="6" w:space="0" w:color="auto"/>
              <w:right w:val="single" w:sz="6" w:space="0" w:color="auto"/>
            </w:tcBorders>
            <w:hideMark/>
          </w:tcPr>
          <w:p w14:paraId="447D874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ga onder begeleiding zorg uitvoeren volgens zorgplan. </w:t>
            </w:r>
          </w:p>
        </w:tc>
        <w:tc>
          <w:tcPr>
            <w:tcW w:w="5646" w:type="dxa"/>
            <w:gridSpan w:val="2"/>
            <w:tcBorders>
              <w:top w:val="single" w:sz="6" w:space="0" w:color="auto"/>
              <w:left w:val="single" w:sz="6" w:space="0" w:color="auto"/>
              <w:right w:val="single" w:sz="6" w:space="0" w:color="auto"/>
            </w:tcBorders>
          </w:tcPr>
          <w:p w14:paraId="1EBB66D7"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Aan welke categorie zorgvragers ga je zorg uitvoeren? Welke zorg ga je uitvoeren? Wat is er specifiek aan deze zorg bij deze zorgvragers? Hoe ziet deze zorg eruit? Hoe schat je de complexiteit van zorg in (zie stagegids)? Wat is de rol van de verpleegkundige? </w:t>
            </w:r>
          </w:p>
        </w:tc>
        <w:tc>
          <w:tcPr>
            <w:tcW w:w="809" w:type="dxa"/>
            <w:gridSpan w:val="2"/>
            <w:tcBorders>
              <w:top w:val="single" w:sz="6" w:space="0" w:color="auto"/>
              <w:left w:val="single" w:sz="6" w:space="0" w:color="auto"/>
              <w:right w:val="single" w:sz="6" w:space="0" w:color="auto"/>
            </w:tcBorders>
            <w:hideMark/>
          </w:tcPr>
          <w:p w14:paraId="16651ADA"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9A2DD0" w:rsidRPr="002C1116" w14:paraId="1036F080" w14:textId="77777777" w:rsidTr="009A2DD0">
        <w:trPr>
          <w:trHeight w:val="300"/>
        </w:trPr>
        <w:tc>
          <w:tcPr>
            <w:tcW w:w="1003" w:type="dxa"/>
            <w:gridSpan w:val="2"/>
            <w:tcBorders>
              <w:top w:val="single" w:sz="6" w:space="0" w:color="auto"/>
              <w:left w:val="single" w:sz="6" w:space="0" w:color="auto"/>
              <w:bottom w:val="single" w:sz="6" w:space="0" w:color="auto"/>
              <w:right w:val="single" w:sz="6" w:space="0" w:color="auto"/>
            </w:tcBorders>
          </w:tcPr>
          <w:p w14:paraId="7D6A97C1" w14:textId="77777777" w:rsidR="009A2DD0" w:rsidRPr="00BB4569" w:rsidRDefault="009A2DD0" w:rsidP="00391C39">
            <w:pPr>
              <w:pStyle w:val="NoSpacing"/>
              <w:rPr>
                <w:rFonts w:ascii="Open Sans" w:hAnsi="Open Sans" w:cs="Open Sans"/>
                <w:i/>
                <w:iCs/>
                <w:color w:val="000000" w:themeColor="text1"/>
                <w:sz w:val="20"/>
                <w:szCs w:val="20"/>
                <w:highlight w:val="yellow"/>
              </w:rPr>
            </w:pPr>
            <w:r w:rsidRPr="00BB4569">
              <w:rPr>
                <w:rFonts w:ascii="Open Sans" w:hAnsi="Open Sans" w:cs="Open Sans"/>
                <w:i/>
                <w:iCs/>
                <w:color w:val="000000" w:themeColor="text1"/>
                <w:sz w:val="18"/>
                <w:szCs w:val="18"/>
                <w:highlight w:val="yellow"/>
              </w:rPr>
              <w:t>N</w:t>
            </w:r>
            <w:r w:rsidRPr="00BB4569">
              <w:rPr>
                <w:rFonts w:ascii="Open Sans" w:hAnsi="Open Sans" w:cs="Open Sans"/>
                <w:i/>
                <w:iCs/>
                <w:color w:val="000000" w:themeColor="text1"/>
                <w:sz w:val="20"/>
                <w:szCs w:val="20"/>
                <w:highlight w:val="yellow"/>
              </w:rPr>
              <w:t>ummer beroepsrol</w:t>
            </w:r>
          </w:p>
        </w:tc>
        <w:tc>
          <w:tcPr>
            <w:tcW w:w="8788" w:type="dxa"/>
            <w:gridSpan w:val="6"/>
            <w:tcBorders>
              <w:top w:val="single" w:sz="6" w:space="0" w:color="auto"/>
              <w:left w:val="single" w:sz="6" w:space="0" w:color="auto"/>
              <w:bottom w:val="single" w:sz="6" w:space="0" w:color="auto"/>
              <w:right w:val="single" w:sz="6" w:space="0" w:color="auto"/>
            </w:tcBorders>
          </w:tcPr>
          <w:p w14:paraId="3DD9ED42" w14:textId="77777777" w:rsidR="00173910" w:rsidRDefault="00173910" w:rsidP="00391C39">
            <w:pPr>
              <w:pStyle w:val="NoSpacing"/>
              <w:rPr>
                <w:rFonts w:ascii="Open Sans" w:hAnsi="Open Sans" w:cs="Open Sans"/>
                <w:i/>
                <w:iCs/>
                <w:sz w:val="18"/>
                <w:szCs w:val="18"/>
                <w:highlight w:val="yellow"/>
              </w:rPr>
            </w:pPr>
            <w:r w:rsidRPr="00173910">
              <w:rPr>
                <w:rFonts w:ascii="Open Sans" w:hAnsi="Open Sans" w:cs="Open Sans"/>
                <w:i/>
                <w:iCs/>
                <w:color w:val="002060"/>
                <w:sz w:val="18"/>
                <w:szCs w:val="18"/>
                <w:highlight w:val="yellow"/>
              </w:rPr>
              <w:t>Deze tekst is een toelichting. Verwijder deze gele tekst</w:t>
            </w:r>
            <w:r>
              <w:rPr>
                <w:rFonts w:ascii="Open Sans" w:hAnsi="Open Sans" w:cs="Open Sans"/>
                <w:i/>
                <w:iCs/>
                <w:color w:val="002060"/>
                <w:sz w:val="18"/>
                <w:szCs w:val="18"/>
                <w:highlight w:val="yellow"/>
              </w:rPr>
              <w:t xml:space="preserve"> bij het invullen van deze tabel</w:t>
            </w:r>
            <w:r w:rsidRPr="00BB4569">
              <w:rPr>
                <w:rFonts w:ascii="Open Sans" w:hAnsi="Open Sans" w:cs="Open Sans"/>
                <w:i/>
                <w:iCs/>
                <w:sz w:val="18"/>
                <w:szCs w:val="18"/>
                <w:highlight w:val="yellow"/>
              </w:rPr>
              <w:t xml:space="preserve"> </w:t>
            </w:r>
          </w:p>
          <w:p w14:paraId="1946306D" w14:textId="77777777" w:rsidR="00173910" w:rsidRDefault="00173910" w:rsidP="00391C39">
            <w:pPr>
              <w:pStyle w:val="NoSpacing"/>
              <w:rPr>
                <w:rFonts w:ascii="Open Sans" w:hAnsi="Open Sans" w:cs="Open Sans"/>
                <w:i/>
                <w:iCs/>
                <w:sz w:val="18"/>
                <w:szCs w:val="18"/>
                <w:highlight w:val="yellow"/>
              </w:rPr>
            </w:pPr>
          </w:p>
          <w:p w14:paraId="7D4CC7E9" w14:textId="6C6FD4DE" w:rsidR="009A2DD0" w:rsidRPr="00BB4569" w:rsidRDefault="009A2DD0" w:rsidP="00391C39">
            <w:pPr>
              <w:pStyle w:val="NoSpacing"/>
              <w:rPr>
                <w:rFonts w:ascii="Open Sans" w:hAnsi="Open Sans" w:cs="Open Sans"/>
                <w:i/>
                <w:iCs/>
                <w:sz w:val="18"/>
                <w:szCs w:val="18"/>
                <w:highlight w:val="yellow"/>
              </w:rPr>
            </w:pPr>
            <w:r w:rsidRPr="00BB4569">
              <w:rPr>
                <w:rFonts w:ascii="Open Sans" w:hAnsi="Open Sans" w:cs="Open Sans"/>
                <w:i/>
                <w:iCs/>
                <w:sz w:val="18"/>
                <w:szCs w:val="18"/>
                <w:highlight w:val="yellow"/>
              </w:rPr>
              <w:t xml:space="preserve">Beschrijf hier je SMART geformuleerde leeractiviteiten per beroepsrol. </w:t>
            </w:r>
          </w:p>
          <w:p w14:paraId="059E3F24" w14:textId="77777777" w:rsidR="009A2DD0" w:rsidRPr="00BB4569" w:rsidRDefault="009A2DD0" w:rsidP="00391C39">
            <w:pPr>
              <w:pStyle w:val="NoSpacing"/>
              <w:rPr>
                <w:rFonts w:ascii="Open Sans" w:hAnsi="Open Sans" w:cs="Open Sans"/>
                <w:i/>
                <w:iCs/>
                <w:sz w:val="18"/>
                <w:szCs w:val="18"/>
                <w:highlight w:val="yellow"/>
              </w:rPr>
            </w:pPr>
            <w:r w:rsidRPr="00BB4569">
              <w:rPr>
                <w:rFonts w:ascii="Open Sans" w:hAnsi="Open Sans" w:cs="Open Sans"/>
                <w:i/>
                <w:iCs/>
                <w:sz w:val="18"/>
                <w:szCs w:val="18"/>
                <w:highlight w:val="yellow"/>
              </w:rPr>
              <w:t xml:space="preserve">SMART staat voor Specifiek, Meetbaar, Acceptabel, Realistisch en Tijdgebonden. </w:t>
            </w:r>
          </w:p>
          <w:p w14:paraId="22E9078B" w14:textId="77777777" w:rsidR="009A2DD0" w:rsidRPr="00BB4569" w:rsidRDefault="009A2DD0" w:rsidP="00391C39">
            <w:pPr>
              <w:pStyle w:val="NoSpacing"/>
              <w:rPr>
                <w:rFonts w:ascii="Open Sans" w:hAnsi="Open Sans" w:cs="Open Sans"/>
                <w:i/>
                <w:iCs/>
                <w:sz w:val="18"/>
                <w:szCs w:val="18"/>
                <w:highlight w:val="yellow"/>
              </w:rPr>
            </w:pPr>
            <w:r w:rsidRPr="00BB4569">
              <w:rPr>
                <w:rFonts w:ascii="Open Sans" w:hAnsi="Open Sans" w:cs="Open Sans"/>
                <w:i/>
                <w:iCs/>
                <w:sz w:val="18"/>
                <w:szCs w:val="18"/>
                <w:highlight w:val="yellow"/>
              </w:rPr>
              <w:t>Schrijf iedere activiteit op een aparte regel</w:t>
            </w:r>
          </w:p>
          <w:p w14:paraId="60D33390" w14:textId="77777777" w:rsidR="009A2DD0" w:rsidRPr="00BB4569" w:rsidRDefault="009A2DD0" w:rsidP="00391C39">
            <w:pPr>
              <w:pStyle w:val="NoSpacing"/>
              <w:rPr>
                <w:rFonts w:ascii="Open Sans" w:hAnsi="Open Sans" w:cs="Open Sans"/>
                <w:i/>
                <w:iCs/>
                <w:sz w:val="18"/>
                <w:szCs w:val="18"/>
                <w:highlight w:val="yellow"/>
              </w:rPr>
            </w:pPr>
            <w:r w:rsidRPr="00BB4569">
              <w:rPr>
                <w:rFonts w:ascii="Open Sans" w:hAnsi="Open Sans" w:cs="Open Sans"/>
                <w:i/>
                <w:iCs/>
                <w:sz w:val="18"/>
                <w:szCs w:val="18"/>
                <w:highlight w:val="yellow"/>
              </w:rPr>
              <w:t xml:space="preserve">Geef in de tabel ‘Activiteit’ aan onder welke beroepsrol de activiteit valt door bijv. 1.1 en/of 3.2 te vermelden. </w:t>
            </w:r>
          </w:p>
          <w:p w14:paraId="216E13E0" w14:textId="77777777" w:rsidR="009A2DD0" w:rsidRPr="00BB4569" w:rsidRDefault="009A2DD0" w:rsidP="00391C39">
            <w:pPr>
              <w:pStyle w:val="NoSpacing"/>
              <w:rPr>
                <w:rFonts w:ascii="Open Sans" w:hAnsi="Open Sans" w:cs="Open Sans"/>
                <w:i/>
                <w:iCs/>
                <w:sz w:val="18"/>
                <w:szCs w:val="18"/>
                <w:highlight w:val="yellow"/>
              </w:rPr>
            </w:pPr>
            <w:r w:rsidRPr="00BB4569">
              <w:rPr>
                <w:rFonts w:ascii="Open Sans" w:hAnsi="Open Sans" w:cs="Open Sans"/>
                <w:i/>
                <w:iCs/>
                <w:sz w:val="18"/>
                <w:szCs w:val="18"/>
                <w:highlight w:val="yellow"/>
              </w:rPr>
              <w:t xml:space="preserve">Voeg meer regels toe om meerdere activiteiten te beschrijven. </w:t>
            </w:r>
          </w:p>
          <w:p w14:paraId="16FD35D2" w14:textId="5C1CD616" w:rsidR="000C69F6" w:rsidRPr="00173910" w:rsidRDefault="009A2DD0" w:rsidP="00173910">
            <w:pPr>
              <w:pStyle w:val="NoSpacing"/>
              <w:rPr>
                <w:rFonts w:ascii="Open Sans" w:hAnsi="Open Sans" w:cs="Open Sans"/>
                <w:color w:val="002060"/>
                <w:sz w:val="18"/>
                <w:szCs w:val="18"/>
                <w:highlight w:val="yellow"/>
              </w:rPr>
            </w:pPr>
            <w:r w:rsidRPr="00BB4569">
              <w:rPr>
                <w:rFonts w:ascii="Open Sans" w:hAnsi="Open Sans" w:cs="Open Sans"/>
                <w:i/>
                <w:iCs/>
                <w:sz w:val="18"/>
                <w:szCs w:val="18"/>
                <w:highlight w:val="yellow"/>
              </w:rPr>
              <w:t>Gedurende de stage kunnen er activiteiten worden toegevoegd.</w:t>
            </w:r>
            <w:r w:rsidRPr="00BB4569">
              <w:rPr>
                <w:rFonts w:ascii="Open Sans" w:hAnsi="Open Sans" w:cs="Open Sans"/>
                <w:i/>
                <w:iCs/>
                <w:highlight w:val="yellow"/>
              </w:rPr>
              <w:t> </w:t>
            </w:r>
          </w:p>
        </w:tc>
        <w:tc>
          <w:tcPr>
            <w:tcW w:w="709" w:type="dxa"/>
            <w:tcBorders>
              <w:top w:val="single" w:sz="6" w:space="0" w:color="auto"/>
              <w:left w:val="single" w:sz="6" w:space="0" w:color="auto"/>
              <w:bottom w:val="single" w:sz="6" w:space="0" w:color="auto"/>
              <w:right w:val="single" w:sz="6" w:space="0" w:color="auto"/>
            </w:tcBorders>
          </w:tcPr>
          <w:p w14:paraId="0B066AAC" w14:textId="77777777" w:rsidR="009A2DD0" w:rsidRPr="00BB4569" w:rsidRDefault="009A2DD0" w:rsidP="00391C39">
            <w:pPr>
              <w:pStyle w:val="NoSpacing"/>
              <w:rPr>
                <w:rFonts w:ascii="Open Sans" w:hAnsi="Open Sans" w:cs="Open Sans"/>
                <w:i/>
                <w:iCs/>
                <w:color w:val="000000" w:themeColor="text1"/>
                <w:sz w:val="18"/>
                <w:szCs w:val="18"/>
              </w:rPr>
            </w:pPr>
            <w:r w:rsidRPr="00BB4569">
              <w:rPr>
                <w:rFonts w:ascii="Open Sans" w:hAnsi="Open Sans" w:cs="Open Sans"/>
                <w:i/>
                <w:iCs/>
                <w:color w:val="000000" w:themeColor="text1"/>
                <w:sz w:val="18"/>
                <w:szCs w:val="18"/>
                <w:highlight w:val="yellow"/>
              </w:rPr>
              <w:t>Code</w:t>
            </w:r>
          </w:p>
        </w:tc>
      </w:tr>
      <w:tr w:rsidR="00E92607" w:rsidRPr="00250932" w14:paraId="5F92EDEA"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44DEBC86" w14:textId="03D7DCB5" w:rsidR="00E92607" w:rsidRPr="00250932"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2FF34B3B" w14:textId="77777777" w:rsidR="00E92607" w:rsidRPr="00250932" w:rsidRDefault="00E92607" w:rsidP="00391C39">
            <w:pPr>
              <w:pStyle w:val="NoSpacing"/>
              <w:rPr>
                <w:rFonts w:ascii="Open Sans" w:hAnsi="Open Sans" w:cs="Open Sans"/>
                <w:i/>
                <w:iCs/>
                <w:color w:val="002060"/>
                <w:sz w:val="18"/>
                <w:szCs w:val="18"/>
              </w:rPr>
            </w:pPr>
            <w:r w:rsidRPr="00250932">
              <w:rPr>
                <w:rFonts w:ascii="Open Sans" w:hAnsi="Open Sans" w:cs="Open Sans"/>
                <w:i/>
                <w:iCs/>
                <w:color w:val="002060"/>
                <w:sz w:val="18"/>
                <w:szCs w:val="18"/>
                <w:highlight w:val="yellow"/>
              </w:rPr>
              <w:t>Beschrijf hier je SMART geformuleerde leeractiviteit.</w:t>
            </w:r>
            <w:r w:rsidRPr="00250932">
              <w:rPr>
                <w:rFonts w:ascii="Open Sans" w:hAnsi="Open Sans" w:cs="Open Sans"/>
                <w:i/>
                <w:iCs/>
                <w:color w:val="002060"/>
                <w:sz w:val="18"/>
                <w:szCs w:val="18"/>
              </w:rPr>
              <w:t xml:space="preserve"> </w:t>
            </w:r>
          </w:p>
        </w:tc>
        <w:tc>
          <w:tcPr>
            <w:tcW w:w="809" w:type="dxa"/>
            <w:gridSpan w:val="2"/>
            <w:tcBorders>
              <w:top w:val="single" w:sz="6" w:space="0" w:color="auto"/>
              <w:left w:val="single" w:sz="6" w:space="0" w:color="auto"/>
              <w:bottom w:val="single" w:sz="6" w:space="0" w:color="auto"/>
              <w:right w:val="single" w:sz="6" w:space="0" w:color="auto"/>
            </w:tcBorders>
          </w:tcPr>
          <w:p w14:paraId="2399D527" w14:textId="77777777" w:rsidR="00E92607" w:rsidRPr="00250932" w:rsidRDefault="00E92607" w:rsidP="00391C39">
            <w:pPr>
              <w:pStyle w:val="NoSpacing"/>
              <w:rPr>
                <w:rFonts w:ascii="Open Sans" w:hAnsi="Open Sans" w:cs="Open Sans"/>
                <w:i/>
                <w:iCs/>
                <w:color w:val="000000" w:themeColor="text1"/>
                <w:sz w:val="18"/>
                <w:szCs w:val="18"/>
              </w:rPr>
            </w:pPr>
            <w:r w:rsidRPr="00250932">
              <w:rPr>
                <w:rFonts w:ascii="Open Sans" w:hAnsi="Open Sans" w:cs="Open Sans"/>
                <w:i/>
                <w:iCs/>
                <w:color w:val="000000" w:themeColor="text1"/>
                <w:sz w:val="18"/>
                <w:szCs w:val="18"/>
                <w:highlight w:val="yellow"/>
              </w:rPr>
              <w:t>Code</w:t>
            </w:r>
          </w:p>
        </w:tc>
      </w:tr>
      <w:tr w:rsidR="00E92607" w:rsidRPr="00250932" w14:paraId="144C31C1"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22BE256B" w14:textId="77777777" w:rsidR="00E92607" w:rsidRPr="00250932"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73AE3390" w14:textId="77777777" w:rsidR="00E92607" w:rsidRPr="00250932" w:rsidRDefault="00E92607" w:rsidP="00391C39">
            <w:pPr>
              <w:pStyle w:val="NoSpacing"/>
              <w:rPr>
                <w:rFonts w:ascii="Open Sans" w:hAnsi="Open Sans" w:cs="Open Sans"/>
                <w:i/>
                <w:iCs/>
                <w:color w:val="002060"/>
                <w:sz w:val="18"/>
                <w:szCs w:val="18"/>
              </w:rPr>
            </w:pPr>
            <w:r w:rsidRPr="00250932">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7CFD1644" w14:textId="77777777" w:rsidR="00E92607" w:rsidRPr="00250932" w:rsidRDefault="00E92607" w:rsidP="00391C39">
            <w:pPr>
              <w:pStyle w:val="NoSpacing"/>
              <w:rPr>
                <w:rFonts w:ascii="Open Sans" w:hAnsi="Open Sans" w:cs="Open Sans"/>
                <w:i/>
                <w:iCs/>
                <w:color w:val="000000" w:themeColor="text1"/>
                <w:sz w:val="18"/>
                <w:szCs w:val="18"/>
              </w:rPr>
            </w:pPr>
            <w:r w:rsidRPr="00250932">
              <w:rPr>
                <w:rFonts w:ascii="Open Sans" w:hAnsi="Open Sans" w:cs="Open Sans"/>
                <w:i/>
                <w:iCs/>
                <w:color w:val="000000" w:themeColor="text1"/>
                <w:sz w:val="18"/>
                <w:szCs w:val="18"/>
                <w:highlight w:val="yellow"/>
              </w:rPr>
              <w:t>Code</w:t>
            </w:r>
          </w:p>
        </w:tc>
      </w:tr>
      <w:tr w:rsidR="00E92607" w:rsidRPr="009E114C" w14:paraId="5962E5AD" w14:textId="77777777" w:rsidTr="009A2DD0">
        <w:trPr>
          <w:trHeight w:val="987"/>
        </w:trPr>
        <w:tc>
          <w:tcPr>
            <w:tcW w:w="1012" w:type="dxa"/>
            <w:gridSpan w:val="3"/>
            <w:tcBorders>
              <w:top w:val="single" w:sz="6" w:space="0" w:color="auto"/>
              <w:left w:val="single" w:sz="6" w:space="0" w:color="auto"/>
              <w:right w:val="single" w:sz="6" w:space="0" w:color="auto"/>
            </w:tcBorders>
            <w:hideMark/>
          </w:tcPr>
          <w:p w14:paraId="4A1D871D"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2 </w:t>
            </w:r>
          </w:p>
        </w:tc>
        <w:tc>
          <w:tcPr>
            <w:tcW w:w="3033" w:type="dxa"/>
            <w:gridSpan w:val="2"/>
            <w:tcBorders>
              <w:top w:val="single" w:sz="6" w:space="0" w:color="auto"/>
              <w:left w:val="single" w:sz="6" w:space="0" w:color="auto"/>
              <w:right w:val="single" w:sz="6" w:space="0" w:color="auto"/>
            </w:tcBorders>
            <w:hideMark/>
          </w:tcPr>
          <w:p w14:paraId="69D540BE"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kies 1 of 2 ziektebeelden, verdiep mij hierin en bespreek met mijn werkbegeleider wat ik hiervan zie bij een zorgvrager. </w:t>
            </w:r>
          </w:p>
        </w:tc>
        <w:tc>
          <w:tcPr>
            <w:tcW w:w="5646" w:type="dxa"/>
            <w:gridSpan w:val="2"/>
            <w:tcBorders>
              <w:top w:val="single" w:sz="6" w:space="0" w:color="auto"/>
              <w:left w:val="single" w:sz="6" w:space="0" w:color="auto"/>
              <w:right w:val="single" w:sz="6" w:space="0" w:color="auto"/>
            </w:tcBorders>
          </w:tcPr>
          <w:p w14:paraId="3521B7BA"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Wat zijn de meest relevante ziektebeelden op stage? Welke ziektebeelden werk jij uit? Welke klachten en beperkingen ervaart de zorgvrager? Hoe komt dit? </w:t>
            </w:r>
          </w:p>
        </w:tc>
        <w:tc>
          <w:tcPr>
            <w:tcW w:w="809" w:type="dxa"/>
            <w:gridSpan w:val="2"/>
            <w:tcBorders>
              <w:top w:val="single" w:sz="6" w:space="0" w:color="auto"/>
              <w:left w:val="single" w:sz="6" w:space="0" w:color="auto"/>
              <w:right w:val="single" w:sz="6" w:space="0" w:color="auto"/>
            </w:tcBorders>
            <w:hideMark/>
          </w:tcPr>
          <w:p w14:paraId="69923A54"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p w14:paraId="29D4879A" w14:textId="77777777" w:rsidR="00E92607" w:rsidRPr="00ED422E" w:rsidRDefault="00E92607" w:rsidP="00391C39">
            <w:pPr>
              <w:pStyle w:val="NoSpacing"/>
              <w:rPr>
                <w:rFonts w:ascii="Open Sans" w:hAnsi="Open Sans" w:cs="Open Sans"/>
                <w:color w:val="000000" w:themeColor="text1"/>
                <w:sz w:val="20"/>
                <w:szCs w:val="20"/>
              </w:rPr>
            </w:pPr>
          </w:p>
        </w:tc>
      </w:tr>
      <w:tr w:rsidR="00E92607" w:rsidRPr="009E114C" w14:paraId="27A3C2B4"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421209AB" w14:textId="77777777" w:rsidR="00E92607" w:rsidRPr="000C69F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4909CD92" w14:textId="77777777" w:rsidR="00E92607" w:rsidRPr="000C69F6" w:rsidRDefault="00E92607" w:rsidP="00391C39">
            <w:pPr>
              <w:pStyle w:val="NoSpacing"/>
              <w:rPr>
                <w:rFonts w:ascii="Open Sans" w:hAnsi="Open Sans" w:cs="Open Sans"/>
                <w:i/>
                <w:iCs/>
                <w:color w:val="002060"/>
                <w:sz w:val="18"/>
                <w:szCs w:val="18"/>
              </w:rPr>
            </w:pPr>
            <w:r w:rsidRPr="000C69F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18203BD3" w14:textId="77777777" w:rsidR="00E92607" w:rsidRPr="000C69F6" w:rsidRDefault="00E92607" w:rsidP="00391C39">
            <w:pPr>
              <w:pStyle w:val="NoSpacing"/>
              <w:rPr>
                <w:rFonts w:ascii="Open Sans" w:hAnsi="Open Sans" w:cs="Open Sans"/>
                <w:i/>
                <w:iCs/>
                <w:color w:val="000000" w:themeColor="text1"/>
                <w:sz w:val="18"/>
                <w:szCs w:val="18"/>
              </w:rPr>
            </w:pPr>
          </w:p>
        </w:tc>
      </w:tr>
      <w:tr w:rsidR="00E92607" w:rsidRPr="009E114C" w14:paraId="378AEC64"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50713DF2" w14:textId="77777777" w:rsidR="00E92607" w:rsidRPr="000C69F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23623C7D" w14:textId="77777777" w:rsidR="00E92607" w:rsidRPr="000C69F6" w:rsidRDefault="00E92607" w:rsidP="00391C39">
            <w:pPr>
              <w:pStyle w:val="NoSpacing"/>
              <w:rPr>
                <w:rFonts w:ascii="Open Sans" w:hAnsi="Open Sans" w:cs="Open Sans"/>
                <w:i/>
                <w:iCs/>
                <w:color w:val="002060"/>
                <w:sz w:val="18"/>
                <w:szCs w:val="18"/>
              </w:rPr>
            </w:pPr>
            <w:r w:rsidRPr="000C69F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0AB75D82" w14:textId="77777777" w:rsidR="00E92607" w:rsidRPr="000C69F6" w:rsidRDefault="00E92607" w:rsidP="00391C39">
            <w:pPr>
              <w:pStyle w:val="NoSpacing"/>
              <w:rPr>
                <w:rFonts w:ascii="Open Sans" w:hAnsi="Open Sans" w:cs="Open Sans"/>
                <w:i/>
                <w:iCs/>
                <w:color w:val="000000" w:themeColor="text1"/>
                <w:sz w:val="18"/>
                <w:szCs w:val="18"/>
              </w:rPr>
            </w:pPr>
          </w:p>
        </w:tc>
      </w:tr>
      <w:tr w:rsidR="00E92607" w:rsidRPr="009E114C" w14:paraId="2A12EBEF"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679B7997" w14:textId="77777777" w:rsidR="00E92607" w:rsidRPr="000C69F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529477B6" w14:textId="77777777" w:rsidR="00E92607" w:rsidRPr="000C69F6" w:rsidRDefault="00E92607" w:rsidP="00391C39">
            <w:pPr>
              <w:pStyle w:val="NoSpacing"/>
              <w:rPr>
                <w:rFonts w:ascii="Open Sans" w:hAnsi="Open Sans" w:cs="Open Sans"/>
                <w:i/>
                <w:iCs/>
                <w:color w:val="002060"/>
                <w:sz w:val="18"/>
                <w:szCs w:val="18"/>
              </w:rPr>
            </w:pPr>
            <w:r w:rsidRPr="000C69F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24C16380" w14:textId="77777777" w:rsidR="00E92607" w:rsidRPr="000C69F6" w:rsidRDefault="00E92607" w:rsidP="00391C39">
            <w:pPr>
              <w:pStyle w:val="NoSpacing"/>
              <w:rPr>
                <w:rFonts w:ascii="Open Sans" w:hAnsi="Open Sans" w:cs="Open Sans"/>
                <w:i/>
                <w:iCs/>
                <w:color w:val="000000" w:themeColor="text1"/>
                <w:sz w:val="18"/>
                <w:szCs w:val="18"/>
              </w:rPr>
            </w:pPr>
          </w:p>
        </w:tc>
      </w:tr>
      <w:tr w:rsidR="00E92607" w:rsidRPr="009E114C" w14:paraId="53EF0575" w14:textId="77777777" w:rsidTr="009A2DD0">
        <w:trPr>
          <w:trHeight w:val="1239"/>
        </w:trPr>
        <w:tc>
          <w:tcPr>
            <w:tcW w:w="1012" w:type="dxa"/>
            <w:gridSpan w:val="3"/>
            <w:tcBorders>
              <w:top w:val="single" w:sz="6" w:space="0" w:color="auto"/>
              <w:left w:val="single" w:sz="6" w:space="0" w:color="auto"/>
              <w:right w:val="single" w:sz="6" w:space="0" w:color="auto"/>
            </w:tcBorders>
            <w:hideMark/>
          </w:tcPr>
          <w:p w14:paraId="32F1FFC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3 </w:t>
            </w:r>
          </w:p>
        </w:tc>
        <w:tc>
          <w:tcPr>
            <w:tcW w:w="3033" w:type="dxa"/>
            <w:gridSpan w:val="2"/>
            <w:tcBorders>
              <w:top w:val="single" w:sz="6" w:space="0" w:color="auto"/>
              <w:left w:val="single" w:sz="6" w:space="0" w:color="auto"/>
              <w:right w:val="single" w:sz="6" w:space="0" w:color="auto"/>
            </w:tcBorders>
            <w:hideMark/>
          </w:tcPr>
          <w:p w14:paraId="08EE2181"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ga klinisch redeneren door (samen met mijn werkbegeleider) de observaties en controles bij zorgvragers te interpreteren en beredeneren. </w:t>
            </w:r>
          </w:p>
        </w:tc>
        <w:tc>
          <w:tcPr>
            <w:tcW w:w="5646" w:type="dxa"/>
            <w:gridSpan w:val="2"/>
            <w:tcBorders>
              <w:top w:val="single" w:sz="6" w:space="0" w:color="auto"/>
              <w:left w:val="single" w:sz="6" w:space="0" w:color="auto"/>
              <w:right w:val="single" w:sz="6" w:space="0" w:color="auto"/>
            </w:tcBorders>
          </w:tcPr>
          <w:p w14:paraId="32880BC9" w14:textId="77777777" w:rsidR="00E92607" w:rsidRPr="00ED422E" w:rsidRDefault="00E92607" w:rsidP="00391C39">
            <w:pPr>
              <w:pStyle w:val="NoSpacing"/>
              <w:rPr>
                <w:rFonts w:ascii="Open Sans" w:hAnsi="Open Sans" w:cs="Open Sans"/>
                <w:i/>
                <w:iCs/>
                <w:color w:val="002060"/>
                <w:sz w:val="20"/>
                <w:szCs w:val="20"/>
              </w:rPr>
            </w:pPr>
            <w:r w:rsidRPr="00ED422E">
              <w:rPr>
                <w:rFonts w:ascii="Open Sans" w:hAnsi="Open Sans" w:cs="Open Sans"/>
                <w:i/>
                <w:iCs/>
                <w:color w:val="002060"/>
                <w:sz w:val="20"/>
                <w:szCs w:val="20"/>
              </w:rPr>
              <w:t>Welke observaties en controles zijn er relevant bij deze categorie zorgvragers? Waar let je specifiek op en waarom?  </w:t>
            </w:r>
          </w:p>
          <w:p w14:paraId="2838E128" w14:textId="77777777" w:rsidR="00E92607" w:rsidRPr="00ED422E" w:rsidRDefault="00E92607" w:rsidP="00391C39">
            <w:pPr>
              <w:pStyle w:val="NoSpacing"/>
              <w:rPr>
                <w:rFonts w:ascii="Open Sans" w:hAnsi="Open Sans" w:cs="Open Sans"/>
                <w:i/>
                <w:iCs/>
                <w:color w:val="002060"/>
                <w:sz w:val="20"/>
                <w:szCs w:val="20"/>
              </w:rPr>
            </w:pPr>
            <w:r w:rsidRPr="00ED422E">
              <w:rPr>
                <w:rFonts w:ascii="Open Sans" w:hAnsi="Open Sans" w:cs="Open Sans"/>
                <w:i/>
                <w:iCs/>
                <w:color w:val="002060"/>
                <w:sz w:val="20"/>
                <w:szCs w:val="20"/>
              </w:rPr>
              <w:t>Wat zijn normaal en afwijkende observaties en controlewaardes?  </w:t>
            </w:r>
          </w:p>
          <w:p w14:paraId="29228BC8"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Welke PES-sen en PR signaleer, interpreteer en beredeneer jij bij de zorgvrager?  </w:t>
            </w:r>
          </w:p>
        </w:tc>
        <w:tc>
          <w:tcPr>
            <w:tcW w:w="809" w:type="dxa"/>
            <w:gridSpan w:val="2"/>
            <w:tcBorders>
              <w:top w:val="single" w:sz="6" w:space="0" w:color="auto"/>
              <w:left w:val="single" w:sz="6" w:space="0" w:color="auto"/>
              <w:right w:val="single" w:sz="6" w:space="0" w:color="auto"/>
            </w:tcBorders>
            <w:hideMark/>
          </w:tcPr>
          <w:p w14:paraId="2D593FBD"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0D8BBAC1"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13B14481"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129DCB07"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4A828DEE"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0F573B05"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4488490B"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3B66F70D"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78206F35"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446094ED"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207FDE8C"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64896F62"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0782EA3B"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ED422E" w14:paraId="44557BB3" w14:textId="77777777" w:rsidTr="009A2DD0">
        <w:trPr>
          <w:trHeight w:val="747"/>
        </w:trPr>
        <w:tc>
          <w:tcPr>
            <w:tcW w:w="1012" w:type="dxa"/>
            <w:gridSpan w:val="3"/>
            <w:tcBorders>
              <w:top w:val="single" w:sz="6" w:space="0" w:color="auto"/>
              <w:left w:val="single" w:sz="6" w:space="0" w:color="auto"/>
              <w:right w:val="single" w:sz="6" w:space="0" w:color="auto"/>
            </w:tcBorders>
            <w:hideMark/>
          </w:tcPr>
          <w:p w14:paraId="483E2A7A"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4 </w:t>
            </w:r>
          </w:p>
        </w:tc>
        <w:tc>
          <w:tcPr>
            <w:tcW w:w="3033" w:type="dxa"/>
            <w:gridSpan w:val="2"/>
            <w:tcBorders>
              <w:top w:val="single" w:sz="6" w:space="0" w:color="auto"/>
              <w:left w:val="single" w:sz="6" w:space="0" w:color="auto"/>
              <w:right w:val="single" w:sz="6" w:space="0" w:color="auto"/>
            </w:tcBorders>
            <w:hideMark/>
          </w:tcPr>
          <w:p w14:paraId="13F0771F"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stimuleer de zorgvragers om zoveel mogelijk zelf te doen.</w:t>
            </w:r>
          </w:p>
        </w:tc>
        <w:tc>
          <w:tcPr>
            <w:tcW w:w="5646" w:type="dxa"/>
            <w:gridSpan w:val="2"/>
            <w:tcBorders>
              <w:top w:val="single" w:sz="6" w:space="0" w:color="auto"/>
              <w:left w:val="single" w:sz="6" w:space="0" w:color="auto"/>
              <w:right w:val="single" w:sz="6" w:space="0" w:color="auto"/>
            </w:tcBorders>
          </w:tcPr>
          <w:p w14:paraId="0B1689DA"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Op welke manier stimuleer jij deze categorie zorgvragers? Waarom is het belangrijk voor deze categorie zorgvragers? Waarin hebben zij stimulatie nodig?</w:t>
            </w:r>
          </w:p>
        </w:tc>
        <w:tc>
          <w:tcPr>
            <w:tcW w:w="809" w:type="dxa"/>
            <w:gridSpan w:val="2"/>
            <w:tcBorders>
              <w:top w:val="single" w:sz="6" w:space="0" w:color="auto"/>
              <w:left w:val="single" w:sz="6" w:space="0" w:color="auto"/>
              <w:right w:val="single" w:sz="6" w:space="0" w:color="auto"/>
            </w:tcBorders>
            <w:hideMark/>
          </w:tcPr>
          <w:p w14:paraId="7AB31C6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02DB4185"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1E776B9B"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6667CA29"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36C37138"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42628AEA"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306D4C6E"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6C19EBE1"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397B185D"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2ECFD414"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597818C2"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6F5ABDF0"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07359CDF"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ED422E" w14:paraId="4BCC14A4" w14:textId="77777777" w:rsidTr="009A2DD0">
        <w:trPr>
          <w:trHeight w:val="987"/>
        </w:trPr>
        <w:tc>
          <w:tcPr>
            <w:tcW w:w="1012" w:type="dxa"/>
            <w:gridSpan w:val="3"/>
            <w:tcBorders>
              <w:top w:val="single" w:sz="6" w:space="0" w:color="auto"/>
              <w:left w:val="single" w:sz="6" w:space="0" w:color="auto"/>
              <w:right w:val="single" w:sz="6" w:space="0" w:color="auto"/>
            </w:tcBorders>
            <w:hideMark/>
          </w:tcPr>
          <w:p w14:paraId="7607DE8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5 </w:t>
            </w:r>
          </w:p>
        </w:tc>
        <w:tc>
          <w:tcPr>
            <w:tcW w:w="3033" w:type="dxa"/>
            <w:gridSpan w:val="2"/>
            <w:tcBorders>
              <w:top w:val="single" w:sz="6" w:space="0" w:color="auto"/>
              <w:left w:val="single" w:sz="6" w:space="0" w:color="auto"/>
              <w:right w:val="single" w:sz="6" w:space="0" w:color="auto"/>
            </w:tcBorders>
            <w:hideMark/>
          </w:tcPr>
          <w:p w14:paraId="26F0C40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observeer hoe verschillende zorgverleners communiceren met zorgvragers en familie en volg goede voorbeelden. </w:t>
            </w:r>
          </w:p>
        </w:tc>
        <w:tc>
          <w:tcPr>
            <w:tcW w:w="5646" w:type="dxa"/>
            <w:gridSpan w:val="2"/>
            <w:tcBorders>
              <w:top w:val="single" w:sz="6" w:space="0" w:color="auto"/>
              <w:left w:val="single" w:sz="6" w:space="0" w:color="auto"/>
              <w:right w:val="single" w:sz="6" w:space="0" w:color="auto"/>
            </w:tcBorders>
          </w:tcPr>
          <w:p w14:paraId="7D9CF211"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Welk doel heeft de communicatie van deze zorgverlener richting de zorgvrager/familie? Hoe verloopt de communicatie? Wat vind jij een goed voorbeeld en waarom? Welke gesprekken ga jij voeren?  </w:t>
            </w:r>
          </w:p>
        </w:tc>
        <w:tc>
          <w:tcPr>
            <w:tcW w:w="809" w:type="dxa"/>
            <w:gridSpan w:val="2"/>
            <w:tcBorders>
              <w:top w:val="single" w:sz="6" w:space="0" w:color="auto"/>
              <w:left w:val="single" w:sz="6" w:space="0" w:color="auto"/>
              <w:right w:val="single" w:sz="6" w:space="0" w:color="auto"/>
            </w:tcBorders>
            <w:hideMark/>
          </w:tcPr>
          <w:p w14:paraId="08FF78DB"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38EB4897"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6F40C26C"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226FAA30"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30E0BE24"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20CB58A3"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354C96B5"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563E6D07"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33E98620"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50A2604F"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341424FB"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03DB7AC4"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160172EB"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ED422E" w14:paraId="45BAA1A0" w14:textId="77777777" w:rsidTr="009A2DD0">
        <w:trPr>
          <w:trHeight w:val="987"/>
        </w:trPr>
        <w:tc>
          <w:tcPr>
            <w:tcW w:w="1012" w:type="dxa"/>
            <w:gridSpan w:val="3"/>
            <w:tcBorders>
              <w:top w:val="single" w:sz="6" w:space="0" w:color="auto"/>
              <w:left w:val="single" w:sz="6" w:space="0" w:color="auto"/>
              <w:right w:val="single" w:sz="6" w:space="0" w:color="auto"/>
            </w:tcBorders>
            <w:hideMark/>
          </w:tcPr>
          <w:p w14:paraId="0055A6B9"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6 </w:t>
            </w:r>
          </w:p>
        </w:tc>
        <w:tc>
          <w:tcPr>
            <w:tcW w:w="3033" w:type="dxa"/>
            <w:gridSpan w:val="2"/>
            <w:tcBorders>
              <w:top w:val="single" w:sz="6" w:space="0" w:color="auto"/>
              <w:left w:val="single" w:sz="6" w:space="0" w:color="auto"/>
              <w:right w:val="single" w:sz="6" w:space="0" w:color="auto"/>
            </w:tcBorders>
            <w:hideMark/>
          </w:tcPr>
          <w:p w14:paraId="70E9A98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pas mijn communicatie aan bij de ervarings- en belevingswereld en de mogelijkheden van de zorgvrager.  </w:t>
            </w:r>
          </w:p>
        </w:tc>
        <w:tc>
          <w:tcPr>
            <w:tcW w:w="5646" w:type="dxa"/>
            <w:gridSpan w:val="2"/>
            <w:tcBorders>
              <w:top w:val="single" w:sz="6" w:space="0" w:color="auto"/>
              <w:left w:val="single" w:sz="6" w:space="0" w:color="auto"/>
              <w:right w:val="single" w:sz="6" w:space="0" w:color="auto"/>
            </w:tcBorders>
          </w:tcPr>
          <w:p w14:paraId="4F195ADD"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Hoe verloopt de communicatie tussen jou en de zorgvrager? Wat zijn de mogelijkheden en onmogelijkheden van de zorgvrager? Welke vormen van communicatie gebruik je? Wat vind je makkelijk? Wat vind je moeilijk?  </w:t>
            </w:r>
          </w:p>
        </w:tc>
        <w:tc>
          <w:tcPr>
            <w:tcW w:w="809" w:type="dxa"/>
            <w:gridSpan w:val="2"/>
            <w:tcBorders>
              <w:top w:val="single" w:sz="6" w:space="0" w:color="auto"/>
              <w:left w:val="single" w:sz="6" w:space="0" w:color="auto"/>
              <w:right w:val="single" w:sz="6" w:space="0" w:color="auto"/>
            </w:tcBorders>
            <w:hideMark/>
          </w:tcPr>
          <w:p w14:paraId="1ABFA8C7"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0C4B4051"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23D74DF8"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15D6EA94"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70F1EE2E"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0CA305BF"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3DEF2297"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1A0ED96B"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46B79A30"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66ABB75B"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65202FD9"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1ED89244"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75700CE6"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1A686A11" w14:textId="77777777" w:rsidTr="009A2DD0">
        <w:trPr>
          <w:trHeight w:val="1254"/>
        </w:trPr>
        <w:tc>
          <w:tcPr>
            <w:tcW w:w="1012" w:type="dxa"/>
            <w:gridSpan w:val="3"/>
            <w:tcBorders>
              <w:top w:val="single" w:sz="6" w:space="0" w:color="auto"/>
              <w:left w:val="single" w:sz="6" w:space="0" w:color="auto"/>
              <w:right w:val="single" w:sz="6" w:space="0" w:color="auto"/>
            </w:tcBorders>
            <w:hideMark/>
          </w:tcPr>
          <w:p w14:paraId="64A61C29"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7 </w:t>
            </w:r>
          </w:p>
        </w:tc>
        <w:tc>
          <w:tcPr>
            <w:tcW w:w="3033" w:type="dxa"/>
            <w:gridSpan w:val="2"/>
            <w:tcBorders>
              <w:top w:val="single" w:sz="6" w:space="0" w:color="auto"/>
              <w:left w:val="single" w:sz="6" w:space="0" w:color="auto"/>
              <w:right w:val="single" w:sz="6" w:space="0" w:color="auto"/>
            </w:tcBorders>
            <w:hideMark/>
          </w:tcPr>
          <w:p w14:paraId="539345A2"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kan een laagcomplexe zorgvrager, onder begeleiding, mondeling overdragen. </w:t>
            </w:r>
          </w:p>
        </w:tc>
        <w:tc>
          <w:tcPr>
            <w:tcW w:w="5646" w:type="dxa"/>
            <w:gridSpan w:val="2"/>
            <w:tcBorders>
              <w:top w:val="single" w:sz="6" w:space="0" w:color="auto"/>
              <w:left w:val="single" w:sz="6" w:space="0" w:color="auto"/>
              <w:right w:val="single" w:sz="6" w:space="0" w:color="auto"/>
            </w:tcBorders>
          </w:tcPr>
          <w:p w14:paraId="53E3318A"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Wanneer en op welke manier vindt er een mondelinge overdracht plaats? Tussen welke disciplines? En waar gaat het dan over? Welke bijdrage lever jij hierbij? Wat draag je mondeling over en wat schriftelijk? Op welke manier maak jij onderscheidt tussen ‘belangrijk’ en ‘minder belangrijk'? </w:t>
            </w:r>
          </w:p>
        </w:tc>
        <w:tc>
          <w:tcPr>
            <w:tcW w:w="809" w:type="dxa"/>
            <w:gridSpan w:val="2"/>
            <w:tcBorders>
              <w:top w:val="single" w:sz="6" w:space="0" w:color="auto"/>
              <w:left w:val="single" w:sz="6" w:space="0" w:color="auto"/>
              <w:right w:val="single" w:sz="6" w:space="0" w:color="auto"/>
            </w:tcBorders>
            <w:hideMark/>
          </w:tcPr>
          <w:p w14:paraId="4DF0653B"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5C2E3238"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32B9DBA7"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1F2C6877"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05B06C0F"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26B1DD4B"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73498614"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66A99125"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1232173B"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5A71017C"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10835C31"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1A748464"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0307B9D6"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3D084319" w14:textId="77777777" w:rsidTr="009A2DD0">
        <w:trPr>
          <w:trHeight w:val="762"/>
        </w:trPr>
        <w:tc>
          <w:tcPr>
            <w:tcW w:w="1012" w:type="dxa"/>
            <w:gridSpan w:val="3"/>
            <w:tcBorders>
              <w:top w:val="single" w:sz="6" w:space="0" w:color="auto"/>
              <w:left w:val="single" w:sz="6" w:space="0" w:color="auto"/>
              <w:right w:val="single" w:sz="6" w:space="0" w:color="auto"/>
            </w:tcBorders>
            <w:hideMark/>
          </w:tcPr>
          <w:p w14:paraId="3C52DB79"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8 </w:t>
            </w:r>
          </w:p>
        </w:tc>
        <w:tc>
          <w:tcPr>
            <w:tcW w:w="3033" w:type="dxa"/>
            <w:gridSpan w:val="2"/>
            <w:tcBorders>
              <w:top w:val="single" w:sz="6" w:space="0" w:color="auto"/>
              <w:left w:val="single" w:sz="6" w:space="0" w:color="auto"/>
              <w:right w:val="single" w:sz="6" w:space="0" w:color="auto"/>
            </w:tcBorders>
            <w:hideMark/>
          </w:tcPr>
          <w:p w14:paraId="51BA913D"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verdiep mij in voortgangsrapportages en schrijf deze onder begeleiding.</w:t>
            </w:r>
          </w:p>
        </w:tc>
        <w:tc>
          <w:tcPr>
            <w:tcW w:w="5646" w:type="dxa"/>
            <w:gridSpan w:val="2"/>
            <w:tcBorders>
              <w:top w:val="single" w:sz="6" w:space="0" w:color="auto"/>
              <w:left w:val="single" w:sz="6" w:space="0" w:color="auto"/>
              <w:right w:val="single" w:sz="6" w:space="0" w:color="auto"/>
            </w:tcBorders>
          </w:tcPr>
          <w:p w14:paraId="7D62BAA8"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Met welk overdrachtsysteem wordt er gewerkt? Welke bijdrage kan jij leveren? Op welke manier maak jij onderscheidt tussen ‘belangrijk’ en ‘minder belangrijk'?  </w:t>
            </w:r>
          </w:p>
        </w:tc>
        <w:tc>
          <w:tcPr>
            <w:tcW w:w="809" w:type="dxa"/>
            <w:gridSpan w:val="2"/>
            <w:tcBorders>
              <w:top w:val="single" w:sz="6" w:space="0" w:color="auto"/>
              <w:left w:val="single" w:sz="6" w:space="0" w:color="auto"/>
              <w:right w:val="single" w:sz="6" w:space="0" w:color="auto"/>
            </w:tcBorders>
            <w:hideMark/>
          </w:tcPr>
          <w:p w14:paraId="4F9FB5A4"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6EF77E5C"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0102ECDA"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684527B5"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401133A8"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781C1F43"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27B77075"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4361F4AC"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1FF43EDB"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32ED15AD"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69E84705"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0EF98A6C"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16401187"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0D51B882" w14:textId="77777777" w:rsidTr="009A2DD0">
        <w:trPr>
          <w:trHeight w:val="747"/>
        </w:trPr>
        <w:tc>
          <w:tcPr>
            <w:tcW w:w="1012" w:type="dxa"/>
            <w:gridSpan w:val="3"/>
            <w:tcBorders>
              <w:top w:val="single" w:sz="6" w:space="0" w:color="auto"/>
              <w:left w:val="single" w:sz="6" w:space="0" w:color="auto"/>
              <w:right w:val="single" w:sz="6" w:space="0" w:color="auto"/>
            </w:tcBorders>
            <w:hideMark/>
          </w:tcPr>
          <w:p w14:paraId="4C655913"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9 </w:t>
            </w:r>
          </w:p>
        </w:tc>
        <w:tc>
          <w:tcPr>
            <w:tcW w:w="3033" w:type="dxa"/>
            <w:gridSpan w:val="2"/>
            <w:tcBorders>
              <w:top w:val="single" w:sz="6" w:space="0" w:color="auto"/>
              <w:left w:val="single" w:sz="6" w:space="0" w:color="auto"/>
              <w:right w:val="single" w:sz="6" w:space="0" w:color="auto"/>
            </w:tcBorders>
            <w:hideMark/>
          </w:tcPr>
          <w:p w14:paraId="671715D3"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Ik zoek uit welke andere disciplines er werken op de stageplek en wat hun rol is. </w:t>
            </w:r>
          </w:p>
        </w:tc>
        <w:tc>
          <w:tcPr>
            <w:tcW w:w="5646" w:type="dxa"/>
            <w:gridSpan w:val="2"/>
            <w:tcBorders>
              <w:top w:val="single" w:sz="6" w:space="0" w:color="auto"/>
              <w:left w:val="single" w:sz="6" w:space="0" w:color="auto"/>
              <w:right w:val="single" w:sz="6" w:space="0" w:color="auto"/>
            </w:tcBorders>
          </w:tcPr>
          <w:p w14:paraId="7BAD3D61"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i/>
                <w:iCs/>
                <w:color w:val="002060"/>
                <w:sz w:val="20"/>
                <w:szCs w:val="20"/>
              </w:rPr>
              <w:t>Welke disciplines zijn er betrokken bij de zorgvrager? Wat is het doel? Wat is hun rol/taak? Met welke disciplines werk jij direct samen? Wat zijn jullie gezamenlijke taken?  </w:t>
            </w:r>
          </w:p>
        </w:tc>
        <w:tc>
          <w:tcPr>
            <w:tcW w:w="809" w:type="dxa"/>
            <w:gridSpan w:val="2"/>
            <w:tcBorders>
              <w:top w:val="single" w:sz="6" w:space="0" w:color="auto"/>
              <w:left w:val="single" w:sz="6" w:space="0" w:color="auto"/>
              <w:right w:val="single" w:sz="6" w:space="0" w:color="auto"/>
            </w:tcBorders>
            <w:hideMark/>
          </w:tcPr>
          <w:p w14:paraId="4018AA80"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9E114C" w14:paraId="5D5B46E7"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13201C0F"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51E13434"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479C970A"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0C15C969"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11BBF7D1"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731ED5FA"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0103DBD9"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9E114C" w14:paraId="137E4BAE"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tcPr>
          <w:p w14:paraId="3ADC6FC0" w14:textId="77777777" w:rsidR="00E92607" w:rsidRPr="004E2356" w:rsidRDefault="00E92607" w:rsidP="00391C39">
            <w:pPr>
              <w:pStyle w:val="NoSpacing"/>
              <w:rPr>
                <w:rFonts w:ascii="Open Sans" w:hAnsi="Open Sans" w:cs="Open Sans"/>
                <w:i/>
                <w:iCs/>
                <w:color w:val="000000" w:themeColor="text1"/>
                <w:sz w:val="18"/>
                <w:szCs w:val="18"/>
              </w:rPr>
            </w:pPr>
          </w:p>
        </w:tc>
        <w:tc>
          <w:tcPr>
            <w:tcW w:w="8679" w:type="dxa"/>
            <w:gridSpan w:val="4"/>
            <w:tcBorders>
              <w:top w:val="single" w:sz="6" w:space="0" w:color="auto"/>
              <w:left w:val="single" w:sz="6" w:space="0" w:color="auto"/>
              <w:bottom w:val="single" w:sz="6" w:space="0" w:color="auto"/>
              <w:right w:val="single" w:sz="6" w:space="0" w:color="auto"/>
            </w:tcBorders>
          </w:tcPr>
          <w:p w14:paraId="35B7FD58" w14:textId="77777777" w:rsidR="00E92607" w:rsidRPr="004E2356" w:rsidRDefault="00E92607" w:rsidP="00391C39">
            <w:pPr>
              <w:pStyle w:val="NoSpacing"/>
              <w:rPr>
                <w:rFonts w:ascii="Open Sans" w:hAnsi="Open Sans" w:cs="Open Sans"/>
                <w:i/>
                <w:iCs/>
                <w:color w:val="002060"/>
                <w:sz w:val="18"/>
                <w:szCs w:val="18"/>
              </w:rPr>
            </w:pPr>
            <w:r w:rsidRPr="004E2356">
              <w:rPr>
                <w:rFonts w:ascii="Open Sans" w:hAnsi="Open Sans" w:cs="Open Sans"/>
                <w:i/>
                <w:iCs/>
                <w:color w:val="002060"/>
                <w:sz w:val="18"/>
                <w:szCs w:val="18"/>
                <w:highlight w:val="yellow"/>
              </w:rPr>
              <w:t>Beschrijf hier je SMART geformuleerde leeractiviteit.</w:t>
            </w:r>
          </w:p>
        </w:tc>
        <w:tc>
          <w:tcPr>
            <w:tcW w:w="809" w:type="dxa"/>
            <w:gridSpan w:val="2"/>
            <w:tcBorders>
              <w:top w:val="single" w:sz="6" w:space="0" w:color="auto"/>
              <w:left w:val="single" w:sz="6" w:space="0" w:color="auto"/>
              <w:bottom w:val="single" w:sz="6" w:space="0" w:color="auto"/>
              <w:right w:val="single" w:sz="6" w:space="0" w:color="auto"/>
            </w:tcBorders>
          </w:tcPr>
          <w:p w14:paraId="6E7EDA01" w14:textId="77777777" w:rsidR="00E92607" w:rsidRPr="004E2356" w:rsidRDefault="00E92607" w:rsidP="00391C39">
            <w:pPr>
              <w:pStyle w:val="NoSpacing"/>
              <w:rPr>
                <w:rFonts w:ascii="Open Sans" w:hAnsi="Open Sans" w:cs="Open Sans"/>
                <w:i/>
                <w:iCs/>
                <w:color w:val="000000" w:themeColor="text1"/>
                <w:sz w:val="18"/>
                <w:szCs w:val="18"/>
              </w:rPr>
            </w:pPr>
          </w:p>
        </w:tc>
      </w:tr>
      <w:tr w:rsidR="00E92607" w:rsidRPr="00ED422E" w14:paraId="746526A2"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hideMark/>
          </w:tcPr>
          <w:p w14:paraId="6F2A1AAA"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10 </w:t>
            </w:r>
          </w:p>
        </w:tc>
        <w:tc>
          <w:tcPr>
            <w:tcW w:w="3033" w:type="dxa"/>
            <w:gridSpan w:val="2"/>
            <w:tcBorders>
              <w:top w:val="single" w:sz="6" w:space="0" w:color="auto"/>
              <w:left w:val="single" w:sz="6" w:space="0" w:color="auto"/>
              <w:bottom w:val="single" w:sz="6" w:space="0" w:color="auto"/>
              <w:right w:val="single" w:sz="6" w:space="0" w:color="auto"/>
            </w:tcBorders>
            <w:hideMark/>
          </w:tcPr>
          <w:p w14:paraId="3D4DDE6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c>
          <w:tcPr>
            <w:tcW w:w="5646" w:type="dxa"/>
            <w:gridSpan w:val="2"/>
            <w:tcBorders>
              <w:top w:val="single" w:sz="6" w:space="0" w:color="auto"/>
              <w:left w:val="single" w:sz="6" w:space="0" w:color="auto"/>
              <w:bottom w:val="single" w:sz="6" w:space="0" w:color="auto"/>
              <w:right w:val="single" w:sz="6" w:space="0" w:color="auto"/>
            </w:tcBorders>
          </w:tcPr>
          <w:p w14:paraId="6F59C598"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color w:val="002060"/>
                <w:sz w:val="20"/>
                <w:szCs w:val="20"/>
              </w:rPr>
              <w:t> </w:t>
            </w:r>
          </w:p>
        </w:tc>
        <w:tc>
          <w:tcPr>
            <w:tcW w:w="809" w:type="dxa"/>
            <w:gridSpan w:val="2"/>
            <w:tcBorders>
              <w:top w:val="single" w:sz="6" w:space="0" w:color="auto"/>
              <w:left w:val="single" w:sz="6" w:space="0" w:color="auto"/>
              <w:bottom w:val="single" w:sz="6" w:space="0" w:color="auto"/>
              <w:right w:val="single" w:sz="6" w:space="0" w:color="auto"/>
            </w:tcBorders>
            <w:hideMark/>
          </w:tcPr>
          <w:p w14:paraId="61FE508D"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ED422E" w14:paraId="017FC0CC"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hideMark/>
          </w:tcPr>
          <w:p w14:paraId="678806E4"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11 </w:t>
            </w:r>
          </w:p>
        </w:tc>
        <w:tc>
          <w:tcPr>
            <w:tcW w:w="3033" w:type="dxa"/>
            <w:gridSpan w:val="2"/>
            <w:tcBorders>
              <w:top w:val="single" w:sz="6" w:space="0" w:color="auto"/>
              <w:left w:val="single" w:sz="6" w:space="0" w:color="auto"/>
              <w:bottom w:val="single" w:sz="6" w:space="0" w:color="auto"/>
              <w:right w:val="single" w:sz="6" w:space="0" w:color="auto"/>
            </w:tcBorders>
            <w:hideMark/>
          </w:tcPr>
          <w:p w14:paraId="687D4459"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c>
          <w:tcPr>
            <w:tcW w:w="5646" w:type="dxa"/>
            <w:gridSpan w:val="2"/>
            <w:tcBorders>
              <w:top w:val="single" w:sz="6" w:space="0" w:color="auto"/>
              <w:left w:val="single" w:sz="6" w:space="0" w:color="auto"/>
              <w:bottom w:val="single" w:sz="6" w:space="0" w:color="auto"/>
              <w:right w:val="single" w:sz="6" w:space="0" w:color="auto"/>
            </w:tcBorders>
          </w:tcPr>
          <w:p w14:paraId="28B3FD46"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color w:val="002060"/>
                <w:sz w:val="20"/>
                <w:szCs w:val="20"/>
              </w:rPr>
              <w:t> </w:t>
            </w:r>
          </w:p>
        </w:tc>
        <w:tc>
          <w:tcPr>
            <w:tcW w:w="809" w:type="dxa"/>
            <w:gridSpan w:val="2"/>
            <w:tcBorders>
              <w:top w:val="single" w:sz="6" w:space="0" w:color="auto"/>
              <w:left w:val="single" w:sz="6" w:space="0" w:color="auto"/>
              <w:bottom w:val="single" w:sz="6" w:space="0" w:color="auto"/>
              <w:right w:val="single" w:sz="6" w:space="0" w:color="auto"/>
            </w:tcBorders>
            <w:hideMark/>
          </w:tcPr>
          <w:p w14:paraId="1C083256"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r w:rsidR="00E92607" w:rsidRPr="00ED422E" w14:paraId="2ED74079" w14:textId="77777777" w:rsidTr="009A2DD0">
        <w:trPr>
          <w:trHeight w:val="300"/>
        </w:trPr>
        <w:tc>
          <w:tcPr>
            <w:tcW w:w="1012" w:type="dxa"/>
            <w:gridSpan w:val="3"/>
            <w:tcBorders>
              <w:top w:val="single" w:sz="6" w:space="0" w:color="auto"/>
              <w:left w:val="single" w:sz="6" w:space="0" w:color="auto"/>
              <w:bottom w:val="single" w:sz="6" w:space="0" w:color="auto"/>
              <w:right w:val="single" w:sz="6" w:space="0" w:color="auto"/>
            </w:tcBorders>
            <w:hideMark/>
          </w:tcPr>
          <w:p w14:paraId="1D140464"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12 </w:t>
            </w:r>
          </w:p>
        </w:tc>
        <w:tc>
          <w:tcPr>
            <w:tcW w:w="3033" w:type="dxa"/>
            <w:gridSpan w:val="2"/>
            <w:tcBorders>
              <w:top w:val="single" w:sz="6" w:space="0" w:color="auto"/>
              <w:left w:val="single" w:sz="6" w:space="0" w:color="auto"/>
              <w:bottom w:val="single" w:sz="6" w:space="0" w:color="auto"/>
              <w:right w:val="single" w:sz="6" w:space="0" w:color="auto"/>
            </w:tcBorders>
            <w:hideMark/>
          </w:tcPr>
          <w:p w14:paraId="23F91F3D"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c>
          <w:tcPr>
            <w:tcW w:w="5646" w:type="dxa"/>
            <w:gridSpan w:val="2"/>
            <w:tcBorders>
              <w:top w:val="single" w:sz="6" w:space="0" w:color="auto"/>
              <w:left w:val="single" w:sz="6" w:space="0" w:color="auto"/>
              <w:bottom w:val="single" w:sz="6" w:space="0" w:color="auto"/>
              <w:right w:val="single" w:sz="6" w:space="0" w:color="auto"/>
            </w:tcBorders>
          </w:tcPr>
          <w:p w14:paraId="27301AE6" w14:textId="77777777" w:rsidR="00E92607" w:rsidRPr="00ED422E" w:rsidRDefault="00E92607" w:rsidP="00391C39">
            <w:pPr>
              <w:pStyle w:val="NoSpacing"/>
              <w:rPr>
                <w:rFonts w:ascii="Open Sans" w:hAnsi="Open Sans" w:cs="Open Sans"/>
                <w:color w:val="002060"/>
                <w:sz w:val="20"/>
                <w:szCs w:val="20"/>
              </w:rPr>
            </w:pPr>
            <w:r w:rsidRPr="00ED422E">
              <w:rPr>
                <w:rFonts w:ascii="Open Sans" w:hAnsi="Open Sans" w:cs="Open Sans"/>
                <w:color w:val="002060"/>
                <w:sz w:val="20"/>
                <w:szCs w:val="20"/>
              </w:rPr>
              <w:t> </w:t>
            </w:r>
          </w:p>
        </w:tc>
        <w:tc>
          <w:tcPr>
            <w:tcW w:w="809" w:type="dxa"/>
            <w:gridSpan w:val="2"/>
            <w:tcBorders>
              <w:top w:val="single" w:sz="6" w:space="0" w:color="auto"/>
              <w:left w:val="single" w:sz="6" w:space="0" w:color="auto"/>
              <w:bottom w:val="single" w:sz="6" w:space="0" w:color="auto"/>
              <w:right w:val="single" w:sz="6" w:space="0" w:color="auto"/>
            </w:tcBorders>
            <w:hideMark/>
          </w:tcPr>
          <w:p w14:paraId="7B84C06E" w14:textId="77777777" w:rsidR="00E92607" w:rsidRPr="00ED422E" w:rsidRDefault="00E92607" w:rsidP="00391C39">
            <w:pPr>
              <w:pStyle w:val="NoSpacing"/>
              <w:rPr>
                <w:rFonts w:ascii="Open Sans" w:hAnsi="Open Sans" w:cs="Open Sans"/>
                <w:color w:val="000000" w:themeColor="text1"/>
                <w:sz w:val="20"/>
                <w:szCs w:val="20"/>
              </w:rPr>
            </w:pPr>
            <w:r w:rsidRPr="00ED422E">
              <w:rPr>
                <w:rFonts w:ascii="Open Sans" w:hAnsi="Open Sans" w:cs="Open Sans"/>
                <w:color w:val="000000" w:themeColor="text1"/>
                <w:sz w:val="20"/>
                <w:szCs w:val="20"/>
              </w:rPr>
              <w:t> </w:t>
            </w:r>
          </w:p>
        </w:tc>
      </w:tr>
    </w:tbl>
    <w:p w14:paraId="3CAD4B63" w14:textId="77777777" w:rsidR="006A40CD" w:rsidRPr="00ED422E" w:rsidRDefault="006A40CD">
      <w:pPr>
        <w:rPr>
          <w:rFonts w:ascii="Open Sans" w:eastAsiaTheme="majorEastAsia" w:hAnsi="Open Sans" w:cs="Open Sans"/>
          <w:b/>
          <w:bCs/>
          <w:color w:val="2F5496" w:themeColor="accent1" w:themeShade="BF"/>
          <w:sz w:val="32"/>
          <w:szCs w:val="32"/>
        </w:rPr>
      </w:pPr>
      <w:r w:rsidRPr="00ED422E">
        <w:rPr>
          <w:rFonts w:ascii="Open Sans" w:hAnsi="Open Sans" w:cs="Open Sans"/>
          <w:b/>
          <w:bCs/>
        </w:rPr>
        <w:br w:type="page"/>
      </w:r>
    </w:p>
    <w:p w14:paraId="7E2FF903" w14:textId="530D1FA8" w:rsidR="005E35CD" w:rsidRPr="00BD247D" w:rsidRDefault="00FE7EF6" w:rsidP="002255E0">
      <w:pPr>
        <w:pStyle w:val="Heading1"/>
        <w:rPr>
          <w:rFonts w:ascii="Open Sans" w:hAnsi="Open Sans" w:cs="Open Sans"/>
          <w:b/>
          <w:color w:val="002060"/>
          <w:lang w:val="nl-NL"/>
        </w:rPr>
      </w:pPr>
      <w:r w:rsidRPr="00BD247D">
        <w:rPr>
          <w:rFonts w:ascii="Open Sans" w:hAnsi="Open Sans" w:cs="Open Sans"/>
          <w:b/>
          <w:bCs/>
          <w:color w:val="002060"/>
          <w:lang w:val="nl-NL"/>
        </w:rPr>
        <w:t xml:space="preserve">Activiteiten </w:t>
      </w:r>
      <w:r w:rsidR="0052128F">
        <w:rPr>
          <w:rFonts w:ascii="Open Sans" w:hAnsi="Open Sans" w:cs="Open Sans"/>
          <w:b/>
          <w:bCs/>
          <w:color w:val="002060"/>
          <w:lang w:val="nl-NL"/>
        </w:rPr>
        <w:t xml:space="preserve">aangaande </w:t>
      </w:r>
      <w:r w:rsidR="001C65C9" w:rsidRPr="00BD247D">
        <w:rPr>
          <w:rFonts w:ascii="Open Sans" w:hAnsi="Open Sans" w:cs="Open Sans"/>
          <w:b/>
          <w:bCs/>
          <w:color w:val="002060"/>
          <w:lang w:val="nl-NL"/>
        </w:rPr>
        <w:t>tus</w:t>
      </w:r>
      <w:r w:rsidR="00BD247D" w:rsidRPr="00BD247D">
        <w:rPr>
          <w:rFonts w:ascii="Open Sans" w:hAnsi="Open Sans" w:cs="Open Sans"/>
          <w:b/>
          <w:bCs/>
          <w:color w:val="002060"/>
          <w:lang w:val="nl-NL"/>
        </w:rPr>
        <w:t>senevaluatie en eindbeoo</w:t>
      </w:r>
      <w:r w:rsidR="00BD247D">
        <w:rPr>
          <w:rFonts w:ascii="Open Sans" w:hAnsi="Open Sans" w:cs="Open Sans"/>
          <w:b/>
          <w:bCs/>
          <w:color w:val="002060"/>
          <w:lang w:val="nl-NL"/>
        </w:rPr>
        <w:t>rdelings</w:t>
      </w:r>
      <w:r w:rsidR="00E213F7" w:rsidRPr="00BD247D">
        <w:rPr>
          <w:rFonts w:ascii="Open Sans" w:hAnsi="Open Sans" w:cs="Open Sans"/>
          <w:b/>
          <w:bCs/>
          <w:color w:val="002060"/>
          <w:lang w:val="nl-NL"/>
        </w:rPr>
        <w:t>gesprek</w:t>
      </w:r>
      <w:r w:rsidR="005E35CD" w:rsidRPr="00BD247D">
        <w:rPr>
          <w:rFonts w:ascii="Open Sans" w:hAnsi="Open Sans" w:cs="Open Sans"/>
          <w:b/>
          <w:bCs/>
          <w:color w:val="002060"/>
          <w:lang w:val="nl-NL"/>
        </w:rPr>
        <w:t xml:space="preserve"> </w:t>
      </w:r>
      <w:r w:rsidR="002255E0" w:rsidRPr="00BD247D">
        <w:rPr>
          <w:rFonts w:ascii="Open Sans" w:hAnsi="Open Sans" w:cs="Open Sans"/>
          <w:b/>
          <w:bCs/>
          <w:color w:val="002060"/>
          <w:lang w:val="nl-NL"/>
        </w:rPr>
        <w:t>Beroepsoriëntatie</w:t>
      </w:r>
    </w:p>
    <w:p w14:paraId="30255E1B" w14:textId="00F46AB4" w:rsidR="005E35CD" w:rsidRPr="00ED422E" w:rsidRDefault="005E35CD" w:rsidP="005E35CD">
      <w:pPr>
        <w:pStyle w:val="NoSpacing"/>
        <w:rPr>
          <w:rFonts w:ascii="Open Sans" w:hAnsi="Open Sans" w:cs="Open Sans"/>
        </w:rPr>
      </w:pPr>
      <w:r w:rsidRPr="00ED422E">
        <w:rPr>
          <w:rFonts w:ascii="Open Sans" w:hAnsi="Open Sans" w:cs="Open Sans"/>
        </w:rPr>
        <w:t xml:space="preserve">Tijdens het </w:t>
      </w:r>
      <w:r w:rsidR="00E213F7" w:rsidRPr="002F087E">
        <w:rPr>
          <w:rFonts w:ascii="Open Sans" w:hAnsi="Open Sans" w:cs="Open Sans"/>
          <w:b/>
          <w:color w:val="FF5050"/>
        </w:rPr>
        <w:t>tussenevaluatiegesprek</w:t>
      </w:r>
      <w:r w:rsidRPr="002F087E">
        <w:rPr>
          <w:rFonts w:ascii="Open Sans" w:hAnsi="Open Sans" w:cs="Open Sans"/>
          <w:b/>
          <w:color w:val="FF5050"/>
        </w:rPr>
        <w:t xml:space="preserve"> </w:t>
      </w:r>
      <w:r w:rsidR="007B2357" w:rsidRPr="002F087E">
        <w:rPr>
          <w:rFonts w:ascii="Open Sans" w:hAnsi="Open Sans" w:cs="Open Sans"/>
          <w:b/>
          <w:bCs/>
          <w:color w:val="FF5050"/>
        </w:rPr>
        <w:t>(TE)</w:t>
      </w:r>
      <w:r w:rsidR="007B2357">
        <w:rPr>
          <w:rFonts w:ascii="Open Sans" w:hAnsi="Open Sans" w:cs="Open Sans"/>
        </w:rPr>
        <w:t xml:space="preserve"> </w:t>
      </w:r>
      <w:r w:rsidR="0052128F">
        <w:rPr>
          <w:rFonts w:ascii="Open Sans" w:hAnsi="Open Sans" w:cs="Open Sans"/>
        </w:rPr>
        <w:t xml:space="preserve">en de </w:t>
      </w:r>
      <w:r w:rsidR="0052128F" w:rsidRPr="00313B7F">
        <w:rPr>
          <w:rFonts w:ascii="Open Sans" w:hAnsi="Open Sans" w:cs="Open Sans"/>
          <w:b/>
          <w:bCs/>
          <w:color w:val="00B050"/>
        </w:rPr>
        <w:t xml:space="preserve">eindbeoordeling </w:t>
      </w:r>
      <w:r w:rsidR="007B2357" w:rsidRPr="00313B7F">
        <w:rPr>
          <w:rFonts w:ascii="Open Sans" w:hAnsi="Open Sans" w:cs="Open Sans"/>
          <w:b/>
          <w:bCs/>
          <w:color w:val="00B050"/>
        </w:rPr>
        <w:t>(EB)</w:t>
      </w:r>
      <w:r w:rsidR="007B2357" w:rsidRPr="00313B7F">
        <w:rPr>
          <w:rFonts w:ascii="Open Sans" w:hAnsi="Open Sans" w:cs="Open Sans"/>
          <w:color w:val="00B050"/>
        </w:rPr>
        <w:t xml:space="preserve"> </w:t>
      </w:r>
      <w:r w:rsidRPr="00ED422E">
        <w:rPr>
          <w:rFonts w:ascii="Open Sans" w:hAnsi="Open Sans" w:cs="Open Sans"/>
        </w:rPr>
        <w:t xml:space="preserve">worden o.a. de volgende thema’s besproken: professionele gedrag, de competentie ontwikkeling van de student, de samenwerking met de student, de begeleiding en het leerklimaat. </w:t>
      </w:r>
    </w:p>
    <w:p w14:paraId="2497F9E4" w14:textId="77777777" w:rsidR="005E35CD" w:rsidRPr="00ED422E" w:rsidRDefault="005E35CD" w:rsidP="005E35CD">
      <w:pPr>
        <w:pStyle w:val="NoSpacing"/>
        <w:rPr>
          <w:rFonts w:ascii="Open Sans" w:hAnsi="Open Sans" w:cs="Open Sans"/>
        </w:rPr>
      </w:pPr>
      <w:r w:rsidRPr="00ED422E">
        <w:rPr>
          <w:rFonts w:ascii="Open Sans" w:hAnsi="Open Sans" w:cs="Open Sans"/>
        </w:rPr>
        <w:tab/>
      </w:r>
    </w:p>
    <w:p w14:paraId="755A6FA0" w14:textId="52559627" w:rsidR="005E35CD" w:rsidRPr="00ED422E" w:rsidRDefault="00F91793" w:rsidP="005E35CD">
      <w:pPr>
        <w:pStyle w:val="NoSpacing"/>
        <w:rPr>
          <w:rFonts w:ascii="Open Sans" w:hAnsi="Open Sans" w:cs="Open Sans"/>
        </w:rPr>
      </w:pPr>
      <w:r w:rsidRPr="00ED422E">
        <w:rPr>
          <w:rFonts w:ascii="Open Sans" w:hAnsi="Open Sans" w:cs="Open Sans"/>
        </w:rPr>
        <w:t>Jouw a</w:t>
      </w:r>
      <w:r w:rsidR="005E35CD" w:rsidRPr="00ED422E">
        <w:rPr>
          <w:rFonts w:ascii="Open Sans" w:hAnsi="Open Sans" w:cs="Open Sans"/>
        </w:rPr>
        <w:t xml:space="preserve">ctiviteiten </w:t>
      </w:r>
      <w:r w:rsidRPr="00ED422E">
        <w:rPr>
          <w:rFonts w:ascii="Open Sans" w:hAnsi="Open Sans" w:cs="Open Sans"/>
        </w:rPr>
        <w:t xml:space="preserve">zijn: </w:t>
      </w:r>
    </w:p>
    <w:p w14:paraId="29793820" w14:textId="32E79202" w:rsidR="005E35CD" w:rsidRPr="002F087E" w:rsidRDefault="005E35CD" w:rsidP="005E35CD">
      <w:pPr>
        <w:pStyle w:val="NoSpacing"/>
        <w:rPr>
          <w:rFonts w:ascii="Open Sans" w:hAnsi="Open Sans" w:cs="Open Sans"/>
          <w:b/>
          <w:color w:val="002060"/>
        </w:rPr>
      </w:pPr>
      <w:r w:rsidRPr="002F087E">
        <w:rPr>
          <w:rFonts w:ascii="Open Sans" w:hAnsi="Open Sans" w:cs="Open Sans"/>
          <w:b/>
          <w:color w:val="002060"/>
        </w:rPr>
        <w:t xml:space="preserve">Voor: </w:t>
      </w:r>
      <w:r w:rsidRPr="002F087E">
        <w:rPr>
          <w:rFonts w:ascii="Open Sans" w:hAnsi="Open Sans" w:cs="Open Sans"/>
          <w:b/>
          <w:color w:val="002060"/>
        </w:rPr>
        <w:tab/>
      </w:r>
    </w:p>
    <w:p w14:paraId="4C54877D" w14:textId="2CDB39B7" w:rsidR="0023731B" w:rsidRPr="00ED422E" w:rsidRDefault="008908AB" w:rsidP="0023731B">
      <w:pPr>
        <w:pStyle w:val="NoSpacing"/>
        <w:numPr>
          <w:ilvl w:val="0"/>
          <w:numId w:val="3"/>
        </w:numPr>
        <w:rPr>
          <w:rFonts w:ascii="Open Sans" w:hAnsi="Open Sans" w:cs="Open Sans"/>
        </w:rPr>
      </w:pPr>
      <w:r w:rsidRPr="002F087E">
        <w:rPr>
          <w:rFonts w:ascii="Open Sans" w:hAnsi="Open Sans" w:cs="Open Sans"/>
          <w:b/>
          <w:bCs/>
          <w:color w:val="FF5050"/>
        </w:rPr>
        <w:t>TE:</w:t>
      </w:r>
      <w:r w:rsidRPr="002F087E">
        <w:rPr>
          <w:rFonts w:ascii="Open Sans" w:hAnsi="Open Sans" w:cs="Open Sans"/>
          <w:color w:val="FF5050"/>
        </w:rPr>
        <w:t xml:space="preserve"> </w:t>
      </w:r>
      <w:r w:rsidR="0023731B" w:rsidRPr="00ED422E">
        <w:rPr>
          <w:rFonts w:ascii="Open Sans" w:hAnsi="Open Sans" w:cs="Open Sans"/>
        </w:rPr>
        <w:t>Je plan</w:t>
      </w:r>
      <w:r w:rsidR="0053787C" w:rsidRPr="00ED422E">
        <w:rPr>
          <w:rFonts w:ascii="Open Sans" w:hAnsi="Open Sans" w:cs="Open Sans"/>
        </w:rPr>
        <w:t>t</w:t>
      </w:r>
      <w:r w:rsidR="0023731B" w:rsidRPr="00ED422E">
        <w:rPr>
          <w:rFonts w:ascii="Open Sans" w:hAnsi="Open Sans" w:cs="Open Sans"/>
        </w:rPr>
        <w:t xml:space="preserve"> een afspraak </w:t>
      </w:r>
      <w:r w:rsidR="005C7C00" w:rsidRPr="00ED422E">
        <w:rPr>
          <w:rFonts w:ascii="Open Sans" w:hAnsi="Open Sans" w:cs="Open Sans"/>
        </w:rPr>
        <w:t xml:space="preserve">in overleg met je docentbegeleider en </w:t>
      </w:r>
      <w:r w:rsidR="008F11B4" w:rsidRPr="00ED422E">
        <w:rPr>
          <w:rFonts w:ascii="Open Sans" w:hAnsi="Open Sans" w:cs="Open Sans"/>
        </w:rPr>
        <w:t xml:space="preserve">werkbegeleider. </w:t>
      </w:r>
    </w:p>
    <w:p w14:paraId="08177B36" w14:textId="2105D411" w:rsidR="008908AB" w:rsidRPr="00ED422E" w:rsidRDefault="008908AB" w:rsidP="000C1273">
      <w:pPr>
        <w:pStyle w:val="NoSpacing"/>
        <w:ind w:left="360"/>
        <w:rPr>
          <w:rFonts w:ascii="Open Sans" w:hAnsi="Open Sans" w:cs="Open Sans"/>
        </w:rPr>
      </w:pPr>
      <w:r w:rsidRPr="001963D3">
        <w:rPr>
          <w:rFonts w:ascii="Open Sans" w:hAnsi="Open Sans" w:cs="Open Sans"/>
          <w:b/>
          <w:bCs/>
          <w:color w:val="00B050"/>
        </w:rPr>
        <w:t>EB:</w:t>
      </w:r>
      <w:r w:rsidRPr="001963D3">
        <w:rPr>
          <w:rFonts w:ascii="Open Sans" w:hAnsi="Open Sans" w:cs="Open Sans"/>
          <w:color w:val="00B050"/>
        </w:rPr>
        <w:t xml:space="preserve"> </w:t>
      </w:r>
      <w:r w:rsidRPr="00ED422E">
        <w:rPr>
          <w:rFonts w:ascii="Open Sans" w:hAnsi="Open Sans" w:cs="Open Sans"/>
        </w:rPr>
        <w:t>Je plant een afspraak in overleg met je werkbegeleider.</w:t>
      </w:r>
      <w:r>
        <w:rPr>
          <w:rFonts w:ascii="Open Sans" w:hAnsi="Open Sans" w:cs="Open Sans"/>
        </w:rPr>
        <w:t xml:space="preserve"> Alleen na overleg </w:t>
      </w:r>
      <w:r w:rsidR="00AC05F6">
        <w:rPr>
          <w:rFonts w:ascii="Open Sans" w:hAnsi="Open Sans" w:cs="Open Sans"/>
        </w:rPr>
        <w:t xml:space="preserve">is de </w:t>
      </w:r>
      <w:r w:rsidR="00AC05F6" w:rsidRPr="00ED422E">
        <w:rPr>
          <w:rFonts w:ascii="Open Sans" w:hAnsi="Open Sans" w:cs="Open Sans"/>
        </w:rPr>
        <w:t>docentbegeleider</w:t>
      </w:r>
      <w:r w:rsidR="00AC05F6">
        <w:rPr>
          <w:rFonts w:ascii="Open Sans" w:hAnsi="Open Sans" w:cs="Open Sans"/>
        </w:rPr>
        <w:t xml:space="preserve"> aanwezig. </w:t>
      </w:r>
    </w:p>
    <w:p w14:paraId="3CA9036F" w14:textId="408BB2FA" w:rsidR="008F11B4" w:rsidRPr="00ED422E" w:rsidRDefault="00AC05F6" w:rsidP="0023731B">
      <w:pPr>
        <w:pStyle w:val="NoSpacing"/>
        <w:numPr>
          <w:ilvl w:val="0"/>
          <w:numId w:val="3"/>
        </w:numPr>
        <w:rPr>
          <w:rFonts w:ascii="Open Sans" w:hAnsi="Open Sans" w:cs="Open Sans"/>
        </w:rPr>
      </w:pPr>
      <w:r w:rsidRPr="002F087E">
        <w:rPr>
          <w:rFonts w:ascii="Open Sans" w:hAnsi="Open Sans" w:cs="Open Sans"/>
          <w:b/>
          <w:bCs/>
          <w:color w:val="FF5050"/>
        </w:rPr>
        <w:t>TE:</w:t>
      </w:r>
      <w:r>
        <w:rPr>
          <w:rFonts w:ascii="Open Sans" w:hAnsi="Open Sans" w:cs="Open Sans"/>
        </w:rPr>
        <w:t xml:space="preserve"> </w:t>
      </w:r>
      <w:r w:rsidR="008F11B4" w:rsidRPr="00ED422E">
        <w:rPr>
          <w:rFonts w:ascii="Open Sans" w:hAnsi="Open Sans" w:cs="Open Sans"/>
        </w:rPr>
        <w:t xml:space="preserve">Je stuurt het formulier </w:t>
      </w:r>
      <w:r w:rsidR="004D727D" w:rsidRPr="00ED422E">
        <w:rPr>
          <w:rFonts w:ascii="Open Sans" w:hAnsi="Open Sans" w:cs="Open Sans"/>
        </w:rPr>
        <w:t>‘</w:t>
      </w:r>
      <w:r w:rsidR="00E213F7" w:rsidRPr="00ED422E">
        <w:rPr>
          <w:rFonts w:ascii="Open Sans" w:hAnsi="Open Sans" w:cs="Open Sans"/>
        </w:rPr>
        <w:t>Tussenevaluatiegesprek</w:t>
      </w:r>
      <w:r w:rsidR="00567C6F" w:rsidRPr="00ED422E">
        <w:rPr>
          <w:rFonts w:ascii="Open Sans" w:hAnsi="Open Sans" w:cs="Open Sans"/>
        </w:rPr>
        <w:t>-Eindbeoordeling</w:t>
      </w:r>
      <w:r w:rsidR="00876665" w:rsidRPr="00ED422E">
        <w:rPr>
          <w:rFonts w:ascii="Open Sans" w:hAnsi="Open Sans" w:cs="Open Sans"/>
        </w:rPr>
        <w:t xml:space="preserve">’ </w:t>
      </w:r>
      <w:r w:rsidR="00AB101C" w:rsidRPr="00ED422E">
        <w:rPr>
          <w:rFonts w:ascii="Open Sans" w:hAnsi="Open Sans" w:cs="Open Sans"/>
        </w:rPr>
        <w:t xml:space="preserve">met invulinstructie </w:t>
      </w:r>
      <w:r w:rsidR="00876665" w:rsidRPr="00ED422E">
        <w:rPr>
          <w:rFonts w:ascii="Open Sans" w:hAnsi="Open Sans" w:cs="Open Sans"/>
        </w:rPr>
        <w:t>bij aanvang van de stage naar je werkbegeleider</w:t>
      </w:r>
      <w:r w:rsidR="00F27130" w:rsidRPr="00ED422E">
        <w:rPr>
          <w:rFonts w:ascii="Open Sans" w:hAnsi="Open Sans" w:cs="Open Sans"/>
        </w:rPr>
        <w:t xml:space="preserve">. </w:t>
      </w:r>
    </w:p>
    <w:p w14:paraId="0F2FDC0F" w14:textId="298D1130" w:rsidR="00142A37" w:rsidRPr="00ED422E" w:rsidRDefault="00142A37" w:rsidP="000C1273">
      <w:pPr>
        <w:pStyle w:val="NoSpacing"/>
        <w:ind w:left="360"/>
        <w:rPr>
          <w:rFonts w:ascii="Open Sans" w:hAnsi="Open Sans" w:cs="Open Sans"/>
        </w:rPr>
      </w:pPr>
      <w:r w:rsidRPr="001963D3">
        <w:rPr>
          <w:rFonts w:ascii="Open Sans" w:hAnsi="Open Sans" w:cs="Open Sans"/>
          <w:b/>
          <w:bCs/>
          <w:color w:val="00B050"/>
        </w:rPr>
        <w:t>EB:</w:t>
      </w:r>
      <w:r>
        <w:rPr>
          <w:rFonts w:ascii="Open Sans" w:hAnsi="Open Sans" w:cs="Open Sans"/>
        </w:rPr>
        <w:t xml:space="preserve"> </w:t>
      </w:r>
      <w:r w:rsidR="004551A4" w:rsidRPr="00ED422E">
        <w:rPr>
          <w:rFonts w:ascii="Open Sans" w:hAnsi="Open Sans" w:cs="Open Sans"/>
        </w:rPr>
        <w:t xml:space="preserve">Je </w:t>
      </w:r>
      <w:r w:rsidR="004551A4">
        <w:rPr>
          <w:rFonts w:ascii="Open Sans" w:hAnsi="Open Sans" w:cs="Open Sans"/>
        </w:rPr>
        <w:t xml:space="preserve">download het </w:t>
      </w:r>
      <w:r w:rsidR="00740250">
        <w:rPr>
          <w:rFonts w:ascii="Open Sans" w:hAnsi="Open Sans" w:cs="Open Sans"/>
        </w:rPr>
        <w:t xml:space="preserve">ingevulde </w:t>
      </w:r>
      <w:r w:rsidR="004551A4" w:rsidRPr="00ED422E">
        <w:rPr>
          <w:rFonts w:ascii="Open Sans" w:hAnsi="Open Sans" w:cs="Open Sans"/>
        </w:rPr>
        <w:t xml:space="preserve">formulier ‘Tussenevaluatiegesprek-Eindbeoordeling’ </w:t>
      </w:r>
      <w:r w:rsidR="0033134D">
        <w:rPr>
          <w:rFonts w:ascii="Open Sans" w:hAnsi="Open Sans" w:cs="Open Sans"/>
        </w:rPr>
        <w:t>vanuit OnStage</w:t>
      </w:r>
      <w:r w:rsidR="000B05F0">
        <w:rPr>
          <w:rFonts w:ascii="Open Sans" w:hAnsi="Open Sans" w:cs="Open Sans"/>
        </w:rPr>
        <w:t xml:space="preserve"> en </w:t>
      </w:r>
      <w:r w:rsidR="00AD4694">
        <w:rPr>
          <w:rFonts w:ascii="Open Sans" w:hAnsi="Open Sans" w:cs="Open Sans"/>
        </w:rPr>
        <w:t xml:space="preserve">stuurt </w:t>
      </w:r>
      <w:r w:rsidR="000B05F0">
        <w:rPr>
          <w:rFonts w:ascii="Open Sans" w:hAnsi="Open Sans" w:cs="Open Sans"/>
        </w:rPr>
        <w:t xml:space="preserve">deze </w:t>
      </w:r>
      <w:r w:rsidR="00AC62D0">
        <w:rPr>
          <w:rFonts w:ascii="Open Sans" w:hAnsi="Open Sans" w:cs="Open Sans"/>
        </w:rPr>
        <w:t>minim</w:t>
      </w:r>
      <w:r w:rsidR="00357B20">
        <w:rPr>
          <w:rFonts w:ascii="Open Sans" w:hAnsi="Open Sans" w:cs="Open Sans"/>
        </w:rPr>
        <w:t>a</w:t>
      </w:r>
      <w:r w:rsidR="00AC62D0">
        <w:rPr>
          <w:rFonts w:ascii="Open Sans" w:hAnsi="Open Sans" w:cs="Open Sans"/>
        </w:rPr>
        <w:t xml:space="preserve">al 1 week </w:t>
      </w:r>
      <w:r w:rsidR="00D02FFD" w:rsidRPr="00ED422E">
        <w:rPr>
          <w:rFonts w:ascii="Open Sans" w:hAnsi="Open Sans" w:cs="Open Sans"/>
        </w:rPr>
        <w:t xml:space="preserve">met invulinstructie </w:t>
      </w:r>
      <w:r w:rsidR="00357B20">
        <w:rPr>
          <w:rFonts w:ascii="Open Sans" w:hAnsi="Open Sans" w:cs="Open Sans"/>
        </w:rPr>
        <w:t xml:space="preserve">voorafgaande het gesprek </w:t>
      </w:r>
      <w:r w:rsidR="004551A4" w:rsidRPr="00ED422E">
        <w:rPr>
          <w:rFonts w:ascii="Open Sans" w:hAnsi="Open Sans" w:cs="Open Sans"/>
        </w:rPr>
        <w:t>naar je werkbegeleider.</w:t>
      </w:r>
    </w:p>
    <w:p w14:paraId="2A6AE5CA" w14:textId="0D7DA296" w:rsidR="005E35CD" w:rsidRPr="00ED422E" w:rsidRDefault="0044478F" w:rsidP="0023731B">
      <w:pPr>
        <w:pStyle w:val="NoSpacing"/>
        <w:numPr>
          <w:ilvl w:val="0"/>
          <w:numId w:val="3"/>
        </w:numPr>
        <w:rPr>
          <w:rFonts w:ascii="Open Sans" w:hAnsi="Open Sans" w:cs="Open Sans"/>
        </w:rPr>
      </w:pPr>
      <w:r w:rsidRPr="002F087E">
        <w:rPr>
          <w:rFonts w:ascii="Open Sans" w:hAnsi="Open Sans" w:cs="Open Sans"/>
          <w:b/>
          <w:bCs/>
          <w:color w:val="FF5050"/>
        </w:rPr>
        <w:t>TE</w:t>
      </w:r>
      <w:r w:rsidRPr="0044478F">
        <w:rPr>
          <w:rFonts w:ascii="Open Sans" w:hAnsi="Open Sans" w:cs="Open Sans"/>
          <w:b/>
          <w:bCs/>
          <w:color w:val="002060"/>
        </w:rPr>
        <w:t>&amp;</w:t>
      </w:r>
      <w:r w:rsidRPr="001963D3">
        <w:rPr>
          <w:rFonts w:ascii="Open Sans" w:hAnsi="Open Sans" w:cs="Open Sans"/>
          <w:b/>
          <w:bCs/>
          <w:color w:val="00B050"/>
        </w:rPr>
        <w:t>EB</w:t>
      </w:r>
      <w:r w:rsidR="002A57E1">
        <w:rPr>
          <w:rFonts w:ascii="Open Sans" w:hAnsi="Open Sans" w:cs="Open Sans"/>
        </w:rPr>
        <w:t xml:space="preserve">: </w:t>
      </w:r>
      <w:r w:rsidR="005E35CD" w:rsidRPr="00ED422E">
        <w:rPr>
          <w:rFonts w:ascii="Open Sans" w:hAnsi="Open Sans" w:cs="Open Sans"/>
        </w:rPr>
        <w:t xml:space="preserve">Je </w:t>
      </w:r>
      <w:r w:rsidR="000F2343">
        <w:rPr>
          <w:rFonts w:ascii="Open Sans" w:hAnsi="Open Sans" w:cs="Open Sans"/>
        </w:rPr>
        <w:t xml:space="preserve">schrijft een zelfevaluatie waarbij je </w:t>
      </w:r>
      <w:r w:rsidR="00997DDA" w:rsidRPr="00ED422E">
        <w:rPr>
          <w:rFonts w:ascii="Open Sans" w:hAnsi="Open Sans" w:cs="Open Sans"/>
        </w:rPr>
        <w:t xml:space="preserve">jouw competentie ontwikkeling in kaart </w:t>
      </w:r>
      <w:r w:rsidR="005E35CD" w:rsidRPr="00ED422E">
        <w:rPr>
          <w:rFonts w:ascii="Open Sans" w:hAnsi="Open Sans" w:cs="Open Sans"/>
        </w:rPr>
        <w:t>brengt</w:t>
      </w:r>
      <w:r w:rsidR="00B75A50">
        <w:rPr>
          <w:rFonts w:ascii="Open Sans" w:hAnsi="Open Sans" w:cs="Open Sans"/>
        </w:rPr>
        <w:t xml:space="preserve"> (</w:t>
      </w:r>
      <w:r w:rsidR="00602B9B">
        <w:rPr>
          <w:rFonts w:ascii="Open Sans" w:hAnsi="Open Sans" w:cs="Open Sans"/>
        </w:rPr>
        <w:t>vastgestelde format op</w:t>
      </w:r>
      <w:r w:rsidR="004F55F5">
        <w:rPr>
          <w:rFonts w:ascii="Open Sans" w:hAnsi="Open Sans" w:cs="Open Sans"/>
        </w:rPr>
        <w:t xml:space="preserve"> volgende bladzijde)</w:t>
      </w:r>
      <w:r w:rsidR="00997DDA">
        <w:rPr>
          <w:rFonts w:ascii="Open Sans" w:hAnsi="Open Sans" w:cs="Open Sans"/>
        </w:rPr>
        <w:t xml:space="preserve">. </w:t>
      </w:r>
      <w:r w:rsidR="00406F71">
        <w:rPr>
          <w:rFonts w:ascii="Open Sans" w:hAnsi="Open Sans" w:cs="Open Sans"/>
        </w:rPr>
        <w:t>Ter onder</w:t>
      </w:r>
      <w:r w:rsidR="00A12AC4">
        <w:rPr>
          <w:rFonts w:ascii="Open Sans" w:hAnsi="Open Sans" w:cs="Open Sans"/>
        </w:rPr>
        <w:t>bouwing</w:t>
      </w:r>
      <w:r w:rsidR="00406F71">
        <w:rPr>
          <w:rFonts w:ascii="Open Sans" w:hAnsi="Open Sans" w:cs="Open Sans"/>
        </w:rPr>
        <w:t xml:space="preserve"> gebruik </w:t>
      </w:r>
      <w:r w:rsidR="00A12AC4">
        <w:rPr>
          <w:rFonts w:ascii="Open Sans" w:hAnsi="Open Sans" w:cs="Open Sans"/>
        </w:rPr>
        <w:t xml:space="preserve">je je </w:t>
      </w:r>
      <w:r w:rsidR="005E35CD" w:rsidRPr="00ED422E">
        <w:rPr>
          <w:rFonts w:ascii="Open Sans" w:hAnsi="Open Sans" w:cs="Open Sans"/>
        </w:rPr>
        <w:t>stagewerkplan</w:t>
      </w:r>
      <w:r w:rsidR="00A12AC4">
        <w:rPr>
          <w:rFonts w:ascii="Open Sans" w:hAnsi="Open Sans" w:cs="Open Sans"/>
        </w:rPr>
        <w:t>,</w:t>
      </w:r>
      <w:r w:rsidR="005E35CD" w:rsidRPr="00ED422E">
        <w:rPr>
          <w:rFonts w:ascii="Open Sans" w:hAnsi="Open Sans" w:cs="Open Sans"/>
        </w:rPr>
        <w:t xml:space="preserve"> feedbackformulieren en mogelijk overige bewijzen </w:t>
      </w:r>
    </w:p>
    <w:p w14:paraId="61FE38C4" w14:textId="3AF25AEA" w:rsidR="005E35CD" w:rsidRPr="00ED422E" w:rsidRDefault="002A57E1" w:rsidP="0023731B">
      <w:pPr>
        <w:pStyle w:val="NoSpacing"/>
        <w:numPr>
          <w:ilvl w:val="0"/>
          <w:numId w:val="3"/>
        </w:numPr>
        <w:rPr>
          <w:rFonts w:ascii="Open Sans" w:hAnsi="Open Sans" w:cs="Open Sans"/>
        </w:rPr>
      </w:pPr>
      <w:r w:rsidRPr="002F087E">
        <w:rPr>
          <w:rFonts w:ascii="Open Sans" w:hAnsi="Open Sans" w:cs="Open Sans"/>
          <w:b/>
          <w:bCs/>
          <w:color w:val="FF5050"/>
        </w:rPr>
        <w:t>TE</w:t>
      </w:r>
      <w:r w:rsidRPr="0044478F">
        <w:rPr>
          <w:rFonts w:ascii="Open Sans" w:hAnsi="Open Sans" w:cs="Open Sans"/>
          <w:b/>
          <w:bCs/>
          <w:color w:val="002060"/>
        </w:rPr>
        <w:t>&amp;</w:t>
      </w:r>
      <w:r w:rsidRPr="001963D3">
        <w:rPr>
          <w:rFonts w:ascii="Open Sans" w:hAnsi="Open Sans" w:cs="Open Sans"/>
          <w:b/>
          <w:bCs/>
          <w:color w:val="00B050"/>
        </w:rPr>
        <w:t>EB</w:t>
      </w:r>
      <w:r>
        <w:rPr>
          <w:rFonts w:ascii="Open Sans" w:hAnsi="Open Sans" w:cs="Open Sans"/>
        </w:rPr>
        <w:t xml:space="preserve">: </w:t>
      </w:r>
      <w:r w:rsidR="005E35CD" w:rsidRPr="00ED422E">
        <w:rPr>
          <w:rFonts w:ascii="Open Sans" w:hAnsi="Open Sans" w:cs="Open Sans"/>
        </w:rPr>
        <w:t xml:space="preserve">Je zorgt ervoor dat bovenstaande informatie </w:t>
      </w:r>
      <w:r w:rsidR="00B305B0">
        <w:rPr>
          <w:rFonts w:ascii="Open Sans" w:hAnsi="Open Sans" w:cs="Open Sans"/>
        </w:rPr>
        <w:t>v</w:t>
      </w:r>
      <w:r w:rsidR="005B28C7">
        <w:rPr>
          <w:rFonts w:ascii="Open Sans" w:hAnsi="Open Sans" w:cs="Open Sans"/>
        </w:rPr>
        <w:t>ijf</w:t>
      </w:r>
      <w:r w:rsidR="005E35CD" w:rsidRPr="00ED422E">
        <w:rPr>
          <w:rFonts w:ascii="Open Sans" w:hAnsi="Open Sans" w:cs="Open Sans"/>
        </w:rPr>
        <w:t xml:space="preserve"> dagen voor het gesprek beschikbaar is voor de </w:t>
      </w:r>
      <w:r w:rsidR="00913CA6">
        <w:rPr>
          <w:rFonts w:ascii="Open Sans" w:hAnsi="Open Sans" w:cs="Open Sans"/>
        </w:rPr>
        <w:t xml:space="preserve">docentbegeleider, </w:t>
      </w:r>
      <w:r w:rsidR="005E35CD" w:rsidRPr="00ED422E">
        <w:rPr>
          <w:rFonts w:ascii="Open Sans" w:hAnsi="Open Sans" w:cs="Open Sans"/>
        </w:rPr>
        <w:t>werkbegeleider en/of praktijkbegeleider</w:t>
      </w:r>
    </w:p>
    <w:p w14:paraId="70D4B4DB" w14:textId="7E9687F0" w:rsidR="005E35CD" w:rsidRPr="00ED422E" w:rsidRDefault="002A57E1" w:rsidP="0023731B">
      <w:pPr>
        <w:pStyle w:val="NoSpacing"/>
        <w:numPr>
          <w:ilvl w:val="0"/>
          <w:numId w:val="3"/>
        </w:numPr>
        <w:rPr>
          <w:rFonts w:ascii="Open Sans" w:hAnsi="Open Sans" w:cs="Open Sans"/>
        </w:rPr>
      </w:pPr>
      <w:r w:rsidRPr="002F087E">
        <w:rPr>
          <w:rFonts w:ascii="Open Sans" w:hAnsi="Open Sans" w:cs="Open Sans"/>
          <w:b/>
          <w:bCs/>
          <w:color w:val="FF5050"/>
        </w:rPr>
        <w:t>TE</w:t>
      </w:r>
      <w:r w:rsidRPr="0044478F">
        <w:rPr>
          <w:rFonts w:ascii="Open Sans" w:hAnsi="Open Sans" w:cs="Open Sans"/>
          <w:b/>
          <w:bCs/>
          <w:color w:val="002060"/>
        </w:rPr>
        <w:t>&amp;</w:t>
      </w:r>
      <w:r w:rsidRPr="001963D3">
        <w:rPr>
          <w:rFonts w:ascii="Open Sans" w:hAnsi="Open Sans" w:cs="Open Sans"/>
          <w:b/>
          <w:bCs/>
          <w:color w:val="00B050"/>
        </w:rPr>
        <w:t>EB</w:t>
      </w:r>
      <w:r>
        <w:rPr>
          <w:rFonts w:ascii="Open Sans" w:hAnsi="Open Sans" w:cs="Open Sans"/>
        </w:rPr>
        <w:t xml:space="preserve">: </w:t>
      </w:r>
      <w:r w:rsidR="005E35CD" w:rsidRPr="00ED422E">
        <w:rPr>
          <w:rFonts w:ascii="Open Sans" w:hAnsi="Open Sans" w:cs="Open Sans"/>
        </w:rPr>
        <w:t xml:space="preserve">Je nodigt je werkbegeleider en/of praktijkbegeleider uit en regelt een rustige ruimte voor het gesprek. </w:t>
      </w:r>
    </w:p>
    <w:p w14:paraId="2B2B26DA" w14:textId="731913FE" w:rsidR="005E35CD" w:rsidRPr="00ED422E" w:rsidRDefault="005E35CD" w:rsidP="005E35CD">
      <w:pPr>
        <w:pStyle w:val="NoSpacing"/>
        <w:rPr>
          <w:rFonts w:ascii="Open Sans" w:hAnsi="Open Sans" w:cs="Open Sans"/>
          <w:b/>
          <w:bCs/>
          <w:color w:val="FF7C80"/>
        </w:rPr>
      </w:pPr>
      <w:r w:rsidRPr="00D87A94">
        <w:rPr>
          <w:rFonts w:ascii="Open Sans" w:hAnsi="Open Sans" w:cs="Open Sans"/>
          <w:b/>
          <w:color w:val="002060"/>
        </w:rPr>
        <w:t>Tijdens:</w:t>
      </w:r>
      <w:r w:rsidRPr="00ED422E">
        <w:rPr>
          <w:rFonts w:ascii="Open Sans" w:hAnsi="Open Sans" w:cs="Open Sans"/>
          <w:b/>
          <w:bCs/>
          <w:color w:val="FF7C80"/>
        </w:rPr>
        <w:tab/>
      </w:r>
    </w:p>
    <w:p w14:paraId="317E4540" w14:textId="57409FB2" w:rsidR="005E35CD" w:rsidRPr="00ED422E" w:rsidRDefault="00C2410A" w:rsidP="0023731B">
      <w:pPr>
        <w:pStyle w:val="NoSpacing"/>
        <w:numPr>
          <w:ilvl w:val="0"/>
          <w:numId w:val="4"/>
        </w:numPr>
        <w:rPr>
          <w:rFonts w:ascii="Open Sans" w:hAnsi="Open Sans" w:cs="Open Sans"/>
        </w:rPr>
      </w:pPr>
      <w:r w:rsidRPr="002F087E">
        <w:rPr>
          <w:rFonts w:ascii="Open Sans" w:hAnsi="Open Sans" w:cs="Open Sans"/>
          <w:b/>
          <w:bCs/>
          <w:color w:val="FF5050"/>
        </w:rPr>
        <w:t>TE</w:t>
      </w:r>
      <w:r w:rsidRPr="0044478F">
        <w:rPr>
          <w:rFonts w:ascii="Open Sans" w:hAnsi="Open Sans" w:cs="Open Sans"/>
          <w:b/>
          <w:bCs/>
          <w:color w:val="002060"/>
        </w:rPr>
        <w:t>&amp;</w:t>
      </w:r>
      <w:r w:rsidRPr="001963D3">
        <w:rPr>
          <w:rFonts w:ascii="Open Sans" w:hAnsi="Open Sans" w:cs="Open Sans"/>
          <w:b/>
          <w:bCs/>
          <w:color w:val="00B050"/>
        </w:rPr>
        <w:t>EB</w:t>
      </w:r>
      <w:r>
        <w:rPr>
          <w:rFonts w:ascii="Open Sans" w:hAnsi="Open Sans" w:cs="Open Sans"/>
        </w:rPr>
        <w:t xml:space="preserve">: </w:t>
      </w:r>
      <w:r w:rsidR="005E35CD" w:rsidRPr="00ED422E">
        <w:rPr>
          <w:rFonts w:ascii="Open Sans" w:hAnsi="Open Sans" w:cs="Open Sans"/>
        </w:rPr>
        <w:t>Je</w:t>
      </w:r>
      <w:r w:rsidR="008E548F" w:rsidRPr="00ED422E">
        <w:rPr>
          <w:rFonts w:ascii="Open Sans" w:hAnsi="Open Sans" w:cs="Open Sans"/>
        </w:rPr>
        <w:t xml:space="preserve"> geeft </w:t>
      </w:r>
      <w:r w:rsidR="005E35CD" w:rsidRPr="00ED422E">
        <w:rPr>
          <w:rFonts w:ascii="Open Sans" w:hAnsi="Open Sans" w:cs="Open Sans"/>
        </w:rPr>
        <w:t xml:space="preserve">toelichten aan welke activiteiten uit het stagewerkplan is gewerkt en aan welke activiteiten je nog moet/wilt werken en op welke manier je dat gaat aanpakken. </w:t>
      </w:r>
    </w:p>
    <w:p w14:paraId="543369BD" w14:textId="653B44A1" w:rsidR="005E35CD" w:rsidRPr="00ED422E" w:rsidRDefault="00C2410A" w:rsidP="0023731B">
      <w:pPr>
        <w:pStyle w:val="NoSpacing"/>
        <w:numPr>
          <w:ilvl w:val="0"/>
          <w:numId w:val="4"/>
        </w:numPr>
        <w:rPr>
          <w:rFonts w:ascii="Open Sans" w:hAnsi="Open Sans" w:cs="Open Sans"/>
        </w:rPr>
      </w:pPr>
      <w:r w:rsidRPr="002F087E">
        <w:rPr>
          <w:rFonts w:ascii="Open Sans" w:hAnsi="Open Sans" w:cs="Open Sans"/>
          <w:b/>
          <w:bCs/>
          <w:color w:val="FF5050"/>
        </w:rPr>
        <w:t>TE</w:t>
      </w:r>
      <w:r w:rsidRPr="0044478F">
        <w:rPr>
          <w:rFonts w:ascii="Open Sans" w:hAnsi="Open Sans" w:cs="Open Sans"/>
          <w:b/>
          <w:bCs/>
          <w:color w:val="002060"/>
        </w:rPr>
        <w:t>&amp;</w:t>
      </w:r>
      <w:r w:rsidRPr="001963D3">
        <w:rPr>
          <w:rFonts w:ascii="Open Sans" w:hAnsi="Open Sans" w:cs="Open Sans"/>
          <w:b/>
          <w:bCs/>
          <w:color w:val="00B050"/>
        </w:rPr>
        <w:t>EB</w:t>
      </w:r>
      <w:r>
        <w:rPr>
          <w:rFonts w:ascii="Open Sans" w:hAnsi="Open Sans" w:cs="Open Sans"/>
        </w:rPr>
        <w:t xml:space="preserve">: </w:t>
      </w:r>
      <w:r w:rsidR="005E35CD" w:rsidRPr="00ED422E">
        <w:rPr>
          <w:rFonts w:ascii="Open Sans" w:hAnsi="Open Sans" w:cs="Open Sans"/>
        </w:rPr>
        <w:t xml:space="preserve">Je </w:t>
      </w:r>
      <w:r w:rsidR="005642F8" w:rsidRPr="00ED422E">
        <w:rPr>
          <w:rFonts w:ascii="Open Sans" w:hAnsi="Open Sans" w:cs="Open Sans"/>
        </w:rPr>
        <w:t xml:space="preserve">legt uit </w:t>
      </w:r>
      <w:r w:rsidR="005E35CD" w:rsidRPr="00ED422E">
        <w:rPr>
          <w:rFonts w:ascii="Open Sans" w:hAnsi="Open Sans" w:cs="Open Sans"/>
        </w:rPr>
        <w:t xml:space="preserve">of je wel/niet je voldoet aan de professionele standaard (zie criteria beoordeling ‘professioneel gedrag’). Tijdens </w:t>
      </w:r>
      <w:r w:rsidR="005E35CD" w:rsidRPr="00ED422E">
        <w:rPr>
          <w:rFonts w:ascii="Open Sans" w:hAnsi="Open Sans" w:cs="Open Sans"/>
          <w:u w:val="single"/>
        </w:rPr>
        <w:t>eindevaluatie</w:t>
      </w:r>
      <w:r w:rsidR="005E35CD" w:rsidRPr="00ED422E">
        <w:rPr>
          <w:rFonts w:ascii="Open Sans" w:hAnsi="Open Sans" w:cs="Open Sans"/>
        </w:rPr>
        <w:t xml:space="preserve"> wordt de </w:t>
      </w:r>
      <w:r w:rsidR="005E35CD" w:rsidRPr="00ED422E">
        <w:rPr>
          <w:rFonts w:ascii="Open Sans" w:hAnsi="Open Sans" w:cs="Open Sans"/>
          <w:u w:val="single"/>
        </w:rPr>
        <w:t>definitieve beoordeling</w:t>
      </w:r>
      <w:r w:rsidR="005E35CD" w:rsidRPr="00ED422E">
        <w:rPr>
          <w:rFonts w:ascii="Open Sans" w:hAnsi="Open Sans" w:cs="Open Sans"/>
        </w:rPr>
        <w:t xml:space="preserve"> ‘professioneel gedrag’ uitgesproken. </w:t>
      </w:r>
    </w:p>
    <w:p w14:paraId="731D49B8" w14:textId="77777777" w:rsidR="00D804A0" w:rsidRPr="00D804A0" w:rsidRDefault="00C2410A" w:rsidP="000E038C">
      <w:pPr>
        <w:pStyle w:val="NoSpacing"/>
        <w:numPr>
          <w:ilvl w:val="0"/>
          <w:numId w:val="4"/>
        </w:numPr>
        <w:rPr>
          <w:rFonts w:ascii="Open Sans" w:hAnsi="Open Sans" w:cs="Open Sans"/>
          <w:b/>
          <w:bCs/>
          <w:color w:val="002060"/>
        </w:rPr>
      </w:pPr>
      <w:r w:rsidRPr="000450F1">
        <w:rPr>
          <w:rFonts w:ascii="Open Sans" w:hAnsi="Open Sans" w:cs="Open Sans"/>
          <w:b/>
          <w:bCs/>
          <w:color w:val="FF5050"/>
        </w:rPr>
        <w:t>TE</w:t>
      </w:r>
      <w:r w:rsidRPr="000450F1">
        <w:rPr>
          <w:rFonts w:ascii="Open Sans" w:hAnsi="Open Sans" w:cs="Open Sans"/>
          <w:b/>
          <w:bCs/>
          <w:color w:val="002060"/>
        </w:rPr>
        <w:t>&amp;</w:t>
      </w:r>
      <w:r w:rsidRPr="000450F1">
        <w:rPr>
          <w:rFonts w:ascii="Open Sans" w:hAnsi="Open Sans" w:cs="Open Sans"/>
          <w:b/>
          <w:bCs/>
          <w:color w:val="00B050"/>
        </w:rPr>
        <w:t>EB</w:t>
      </w:r>
      <w:r w:rsidRPr="000450F1">
        <w:rPr>
          <w:rFonts w:ascii="Open Sans" w:hAnsi="Open Sans" w:cs="Open Sans"/>
        </w:rPr>
        <w:t xml:space="preserve">: </w:t>
      </w:r>
      <w:r w:rsidR="005E35CD" w:rsidRPr="000450F1">
        <w:rPr>
          <w:rFonts w:ascii="Open Sans" w:hAnsi="Open Sans" w:cs="Open Sans"/>
        </w:rPr>
        <w:t xml:space="preserve">Je maakt aantekeningen om later </w:t>
      </w:r>
      <w:r w:rsidR="00B80BE4" w:rsidRPr="000450F1">
        <w:rPr>
          <w:rFonts w:ascii="Open Sans" w:hAnsi="Open Sans" w:cs="Open Sans"/>
        </w:rPr>
        <w:t xml:space="preserve">je SWP </w:t>
      </w:r>
      <w:r w:rsidR="008629A1" w:rsidRPr="000450F1">
        <w:rPr>
          <w:rFonts w:ascii="Open Sans" w:hAnsi="Open Sans" w:cs="Open Sans"/>
        </w:rPr>
        <w:t>te herschrijven/aan te vullen</w:t>
      </w:r>
      <w:r w:rsidR="000450F1" w:rsidRPr="000450F1">
        <w:rPr>
          <w:rFonts w:ascii="Open Sans" w:hAnsi="Open Sans" w:cs="Open Sans"/>
        </w:rPr>
        <w:t>.</w:t>
      </w:r>
      <w:r w:rsidR="005E35CD" w:rsidRPr="000450F1">
        <w:rPr>
          <w:rFonts w:ascii="Open Sans" w:hAnsi="Open Sans" w:cs="Open Sans"/>
        </w:rPr>
        <w:t xml:space="preserve"> </w:t>
      </w:r>
    </w:p>
    <w:p w14:paraId="4E1B2B8E" w14:textId="0D14D432" w:rsidR="00E100F6" w:rsidRPr="000450F1" w:rsidRDefault="005E35CD" w:rsidP="005E35CD">
      <w:pPr>
        <w:pStyle w:val="NoSpacing"/>
        <w:rPr>
          <w:rFonts w:ascii="Open Sans" w:hAnsi="Open Sans" w:cs="Open Sans"/>
          <w:b/>
          <w:color w:val="002060"/>
        </w:rPr>
      </w:pPr>
      <w:r w:rsidRPr="000450F1">
        <w:rPr>
          <w:rFonts w:ascii="Open Sans" w:hAnsi="Open Sans" w:cs="Open Sans"/>
          <w:b/>
          <w:bCs/>
          <w:color w:val="002060"/>
        </w:rPr>
        <w:t xml:space="preserve">Na: </w:t>
      </w:r>
      <w:r w:rsidRPr="000450F1">
        <w:rPr>
          <w:rFonts w:ascii="Open Sans" w:hAnsi="Open Sans" w:cs="Open Sans"/>
          <w:b/>
          <w:bCs/>
          <w:color w:val="002060"/>
        </w:rPr>
        <w:tab/>
      </w:r>
    </w:p>
    <w:p w14:paraId="2C5A1B51" w14:textId="4040B81E" w:rsidR="005E35CD" w:rsidRPr="00ED422E" w:rsidRDefault="00D87A94" w:rsidP="0023731B">
      <w:pPr>
        <w:pStyle w:val="NoSpacing"/>
        <w:numPr>
          <w:ilvl w:val="0"/>
          <w:numId w:val="5"/>
        </w:numPr>
        <w:rPr>
          <w:rFonts w:ascii="Open Sans" w:hAnsi="Open Sans" w:cs="Open Sans"/>
          <w:b/>
          <w:bCs/>
        </w:rPr>
      </w:pPr>
      <w:r w:rsidRPr="00D87A94">
        <w:rPr>
          <w:rFonts w:ascii="Open Sans" w:hAnsi="Open Sans" w:cs="Open Sans"/>
          <w:b/>
          <w:bCs/>
          <w:color w:val="FF5050"/>
        </w:rPr>
        <w:t>TE:</w:t>
      </w:r>
      <w:r w:rsidRPr="00D87A94">
        <w:rPr>
          <w:rFonts w:ascii="Open Sans" w:hAnsi="Open Sans" w:cs="Open Sans"/>
          <w:color w:val="FF5050"/>
        </w:rPr>
        <w:t xml:space="preserve"> </w:t>
      </w:r>
      <w:r w:rsidR="005642F8" w:rsidRPr="00ED422E">
        <w:rPr>
          <w:rFonts w:ascii="Open Sans" w:hAnsi="Open Sans" w:cs="Open Sans"/>
        </w:rPr>
        <w:t xml:space="preserve">Je </w:t>
      </w:r>
      <w:r w:rsidR="002D6FB2">
        <w:rPr>
          <w:rFonts w:ascii="Open Sans" w:hAnsi="Open Sans" w:cs="Open Sans"/>
        </w:rPr>
        <w:t>her</w:t>
      </w:r>
      <w:r w:rsidR="005642F8" w:rsidRPr="00ED422E">
        <w:rPr>
          <w:rFonts w:ascii="Open Sans" w:hAnsi="Open Sans" w:cs="Open Sans"/>
        </w:rPr>
        <w:t xml:space="preserve">schrijft </w:t>
      </w:r>
      <w:r w:rsidR="002D6FB2">
        <w:rPr>
          <w:rFonts w:ascii="Open Sans" w:hAnsi="Open Sans" w:cs="Open Sans"/>
        </w:rPr>
        <w:t>je stage</w:t>
      </w:r>
      <w:r w:rsidR="001F3D78">
        <w:rPr>
          <w:rFonts w:ascii="Open Sans" w:hAnsi="Open Sans" w:cs="Open Sans"/>
        </w:rPr>
        <w:t>we</w:t>
      </w:r>
      <w:r w:rsidR="002D6FB2">
        <w:rPr>
          <w:rFonts w:ascii="Open Sans" w:hAnsi="Open Sans" w:cs="Open Sans"/>
        </w:rPr>
        <w:t>rkplan</w:t>
      </w:r>
      <w:r w:rsidR="00361B6E">
        <w:rPr>
          <w:rFonts w:ascii="Open Sans" w:hAnsi="Open Sans" w:cs="Open Sans"/>
        </w:rPr>
        <w:t xml:space="preserve">; je vult deze aan met </w:t>
      </w:r>
      <w:r w:rsidR="00556CBF" w:rsidRPr="00ED422E">
        <w:rPr>
          <w:rFonts w:ascii="Open Sans" w:hAnsi="Open Sans" w:cs="Open Sans"/>
        </w:rPr>
        <w:t xml:space="preserve">nieuwe leeractiviteiten </w:t>
      </w:r>
      <w:r w:rsidR="00A637C1">
        <w:rPr>
          <w:rFonts w:ascii="Open Sans" w:hAnsi="Open Sans" w:cs="Open Sans"/>
        </w:rPr>
        <w:t xml:space="preserve">aan de hand van de </w:t>
      </w:r>
      <w:r w:rsidR="001F3D78">
        <w:rPr>
          <w:rFonts w:ascii="Open Sans" w:hAnsi="Open Sans" w:cs="Open Sans"/>
        </w:rPr>
        <w:t xml:space="preserve">feedback en </w:t>
      </w:r>
      <w:r w:rsidR="005E35CD" w:rsidRPr="00ED422E">
        <w:rPr>
          <w:rFonts w:ascii="Open Sans" w:hAnsi="Open Sans" w:cs="Open Sans"/>
        </w:rPr>
        <w:t xml:space="preserve">adviezen </w:t>
      </w:r>
      <w:r w:rsidR="00556CBF">
        <w:rPr>
          <w:rFonts w:ascii="Open Sans" w:hAnsi="Open Sans" w:cs="Open Sans"/>
        </w:rPr>
        <w:t xml:space="preserve">vanuit </w:t>
      </w:r>
      <w:r w:rsidR="00F063EF">
        <w:rPr>
          <w:rFonts w:ascii="Open Sans" w:hAnsi="Open Sans" w:cs="Open Sans"/>
        </w:rPr>
        <w:t xml:space="preserve">de </w:t>
      </w:r>
      <w:r w:rsidR="00556CBF">
        <w:rPr>
          <w:rFonts w:ascii="Open Sans" w:hAnsi="Open Sans" w:cs="Open Sans"/>
        </w:rPr>
        <w:t>tussenevaluatie</w:t>
      </w:r>
      <w:r w:rsidR="00F063EF">
        <w:rPr>
          <w:rFonts w:ascii="Open Sans" w:hAnsi="Open Sans" w:cs="Open Sans"/>
        </w:rPr>
        <w:t xml:space="preserve">. Dit herziene </w:t>
      </w:r>
      <w:r w:rsidR="005E35CD" w:rsidRPr="00ED422E">
        <w:rPr>
          <w:rFonts w:ascii="Open Sans" w:hAnsi="Open Sans" w:cs="Open Sans"/>
        </w:rPr>
        <w:t>stagewerkplan mail</w:t>
      </w:r>
      <w:r w:rsidR="00976B0F">
        <w:rPr>
          <w:rFonts w:ascii="Open Sans" w:hAnsi="Open Sans" w:cs="Open Sans"/>
        </w:rPr>
        <w:t xml:space="preserve"> je</w:t>
      </w:r>
      <w:r w:rsidR="005E35CD" w:rsidRPr="00ED422E">
        <w:rPr>
          <w:rFonts w:ascii="Open Sans" w:hAnsi="Open Sans" w:cs="Open Sans"/>
        </w:rPr>
        <w:t xml:space="preserve"> </w:t>
      </w:r>
      <w:r w:rsidR="00347064" w:rsidRPr="00ED422E">
        <w:rPr>
          <w:rFonts w:ascii="Open Sans" w:hAnsi="Open Sans" w:cs="Open Sans"/>
        </w:rPr>
        <w:t xml:space="preserve">binnen drie dagen </w:t>
      </w:r>
      <w:r w:rsidR="005E35CD" w:rsidRPr="00ED422E">
        <w:rPr>
          <w:rFonts w:ascii="Open Sans" w:hAnsi="Open Sans" w:cs="Open Sans"/>
        </w:rPr>
        <w:t>naar de werkbegeleider</w:t>
      </w:r>
      <w:r w:rsidR="00693453">
        <w:rPr>
          <w:rFonts w:ascii="Open Sans" w:hAnsi="Open Sans" w:cs="Open Sans"/>
        </w:rPr>
        <w:t xml:space="preserve">. </w:t>
      </w:r>
    </w:p>
    <w:p w14:paraId="69FEB08B" w14:textId="5918A543" w:rsidR="005642F8" w:rsidRPr="0099527B" w:rsidRDefault="00026CB4" w:rsidP="00D804A0">
      <w:pPr>
        <w:pStyle w:val="NoSpacing"/>
        <w:ind w:left="360"/>
        <w:rPr>
          <w:rFonts w:ascii="Open Sans" w:eastAsiaTheme="majorEastAsia" w:hAnsi="Open Sans" w:cs="Open Sans"/>
          <w:color w:val="2F5496" w:themeColor="accent1" w:themeShade="BF"/>
          <w:sz w:val="32"/>
          <w:szCs w:val="32"/>
        </w:rPr>
      </w:pPr>
      <w:r w:rsidRPr="0099527B">
        <w:rPr>
          <w:rFonts w:ascii="Open Sans" w:hAnsi="Open Sans" w:cs="Open Sans"/>
          <w:b/>
          <w:bCs/>
          <w:color w:val="00B050"/>
        </w:rPr>
        <w:t>EB</w:t>
      </w:r>
      <w:r w:rsidRPr="0099527B">
        <w:rPr>
          <w:rFonts w:ascii="Open Sans" w:hAnsi="Open Sans" w:cs="Open Sans"/>
        </w:rPr>
        <w:t xml:space="preserve">: Je schrijft je nieuwe leeractiviteiten aan de hand van de feedback en adviezen vanuit de </w:t>
      </w:r>
      <w:r w:rsidR="002208E8" w:rsidRPr="0099527B">
        <w:rPr>
          <w:rFonts w:ascii="Open Sans" w:hAnsi="Open Sans" w:cs="Open Sans"/>
        </w:rPr>
        <w:t>eindbeoordeling</w:t>
      </w:r>
      <w:r w:rsidR="00A71EE0">
        <w:rPr>
          <w:rFonts w:ascii="Open Sans" w:hAnsi="Open Sans" w:cs="Open Sans"/>
        </w:rPr>
        <w:t xml:space="preserve"> op</w:t>
      </w:r>
      <w:r w:rsidRPr="0099527B">
        <w:rPr>
          <w:rFonts w:ascii="Open Sans" w:hAnsi="Open Sans" w:cs="Open Sans"/>
        </w:rPr>
        <w:t>. D</w:t>
      </w:r>
      <w:r w:rsidR="00093396">
        <w:rPr>
          <w:rFonts w:ascii="Open Sans" w:hAnsi="Open Sans" w:cs="Open Sans"/>
        </w:rPr>
        <w:t xml:space="preserve">it document </w:t>
      </w:r>
      <w:r w:rsidR="00F829E7" w:rsidRPr="0099527B">
        <w:rPr>
          <w:rFonts w:ascii="Open Sans" w:hAnsi="Open Sans" w:cs="Open Sans"/>
        </w:rPr>
        <w:t>sla j</w:t>
      </w:r>
      <w:r w:rsidR="00F268AF" w:rsidRPr="0099527B">
        <w:rPr>
          <w:rFonts w:ascii="Open Sans" w:hAnsi="Open Sans" w:cs="Open Sans"/>
        </w:rPr>
        <w:t xml:space="preserve">e zelf op om te gebruiken voor </w:t>
      </w:r>
      <w:r w:rsidR="0099527B" w:rsidRPr="0099527B">
        <w:rPr>
          <w:rFonts w:ascii="Open Sans" w:hAnsi="Open Sans" w:cs="Open Sans"/>
        </w:rPr>
        <w:t>een nieuwe stage</w:t>
      </w:r>
      <w:r w:rsidR="0099527B">
        <w:rPr>
          <w:rFonts w:ascii="Open Sans" w:hAnsi="Open Sans" w:cs="Open Sans"/>
        </w:rPr>
        <w:t>.</w:t>
      </w:r>
      <w:r w:rsidR="005642F8" w:rsidRPr="0099527B">
        <w:rPr>
          <w:rFonts w:ascii="Open Sans" w:hAnsi="Open Sans" w:cs="Open Sans"/>
        </w:rPr>
        <w:br w:type="page"/>
      </w:r>
    </w:p>
    <w:p w14:paraId="0D764AB7" w14:textId="4E293F27" w:rsidR="004E0D93" w:rsidRPr="00ED422E" w:rsidRDefault="004E0D93" w:rsidP="004E0D93">
      <w:pPr>
        <w:pStyle w:val="Heading1"/>
        <w:rPr>
          <w:rFonts w:ascii="Open Sans" w:hAnsi="Open Sans" w:cs="Open Sans"/>
          <w:b/>
          <w:bCs/>
          <w:color w:val="002060"/>
          <w:lang w:val="nl-NL"/>
        </w:rPr>
      </w:pPr>
      <w:r w:rsidRPr="00ED422E">
        <w:rPr>
          <w:rFonts w:ascii="Open Sans" w:hAnsi="Open Sans" w:cs="Open Sans"/>
          <w:b/>
          <w:bCs/>
          <w:color w:val="002060"/>
          <w:lang w:val="nl-NL"/>
        </w:rPr>
        <w:t xml:space="preserve">Zelfevaluatie voor </w:t>
      </w:r>
      <w:r w:rsidR="00672FF1" w:rsidRPr="00ED422E">
        <w:rPr>
          <w:rFonts w:ascii="Open Sans" w:hAnsi="Open Sans" w:cs="Open Sans"/>
          <w:b/>
          <w:bCs/>
          <w:color w:val="002060"/>
          <w:lang w:val="nl-NL"/>
        </w:rPr>
        <w:t xml:space="preserve">het </w:t>
      </w:r>
      <w:r w:rsidR="00E213F7" w:rsidRPr="00ED422E">
        <w:rPr>
          <w:rFonts w:ascii="Open Sans" w:hAnsi="Open Sans" w:cs="Open Sans"/>
          <w:b/>
          <w:bCs/>
          <w:color w:val="002060"/>
          <w:lang w:val="nl-NL"/>
        </w:rPr>
        <w:t>tussenevaluatiegesprek</w:t>
      </w:r>
      <w:r w:rsidRPr="00ED422E">
        <w:rPr>
          <w:rFonts w:ascii="Open Sans" w:hAnsi="Open Sans" w:cs="Open Sans"/>
          <w:b/>
          <w:bCs/>
          <w:color w:val="002060"/>
          <w:lang w:val="nl-NL"/>
        </w:rPr>
        <w:t xml:space="preserve"> </w:t>
      </w:r>
    </w:p>
    <w:p w14:paraId="0E1D1331" w14:textId="77777777" w:rsidR="004E0D93" w:rsidRPr="00ED422E" w:rsidRDefault="004E0D93" w:rsidP="004E0D93">
      <w:pPr>
        <w:rPr>
          <w:rFonts w:ascii="Open Sans" w:hAnsi="Open Sans" w:cs="Open Sans"/>
          <w:lang w:val="nl-NL"/>
        </w:rPr>
      </w:pPr>
    </w:p>
    <w:p w14:paraId="0C7607EF" w14:textId="0893F1A3" w:rsidR="004E0D93" w:rsidRPr="00ED422E" w:rsidRDefault="004E0D93" w:rsidP="004E0D93">
      <w:pPr>
        <w:rPr>
          <w:rFonts w:ascii="Open Sans" w:hAnsi="Open Sans" w:cs="Open Sans"/>
          <w:lang w:val="nl-NL"/>
        </w:rPr>
      </w:pPr>
      <w:r w:rsidRPr="00ED422E">
        <w:rPr>
          <w:rFonts w:ascii="Open Sans" w:hAnsi="Open Sans" w:cs="Open Sans"/>
          <w:lang w:val="nl-NL"/>
        </w:rPr>
        <w:t xml:space="preserve">De student levert de zelfevaluatie 5 werkdagen voorafgaand aan het gesprek in bij de praktijkopleider, werkbegeleider en stagedocent. Tijdens het </w:t>
      </w:r>
      <w:r w:rsidR="00E213F7" w:rsidRPr="00ED422E">
        <w:rPr>
          <w:rFonts w:ascii="Open Sans" w:hAnsi="Open Sans" w:cs="Open Sans"/>
          <w:lang w:val="nl-NL"/>
        </w:rPr>
        <w:t>tussenevaluatiegesprek</w:t>
      </w:r>
      <w:r w:rsidRPr="00ED422E">
        <w:rPr>
          <w:rFonts w:ascii="Open Sans" w:hAnsi="Open Sans" w:cs="Open Sans"/>
          <w:lang w:val="nl-NL"/>
        </w:rPr>
        <w:t xml:space="preserve"> wordt de voortgang van de competenties en de vier criteria van het professioneel gedrag besproken. Na afloop van het gesprek, maakt de stagedocent een verslag. </w:t>
      </w:r>
    </w:p>
    <w:tbl>
      <w:tblPr>
        <w:tblpPr w:leftFromText="141" w:rightFromText="141" w:vertAnchor="text" w:horzAnchor="margin" w:tblpXSpec="center" w:tblpY="309"/>
        <w:tblW w:w="9358" w:type="dxa"/>
        <w:tblLayout w:type="fixed"/>
        <w:tblCellMar>
          <w:top w:w="15" w:type="dxa"/>
          <w:left w:w="70" w:type="dxa"/>
          <w:right w:w="70" w:type="dxa"/>
        </w:tblCellMar>
        <w:tblLook w:val="04A0" w:firstRow="1" w:lastRow="0" w:firstColumn="1" w:lastColumn="0" w:noHBand="0" w:noVBand="1"/>
      </w:tblPr>
      <w:tblGrid>
        <w:gridCol w:w="2830"/>
        <w:gridCol w:w="1134"/>
        <w:gridCol w:w="5394"/>
      </w:tblGrid>
      <w:tr w:rsidR="004E0D93" w:rsidRPr="00ED422E" w14:paraId="55C4BC05" w14:textId="77777777" w:rsidTr="00391C39">
        <w:trPr>
          <w:trHeight w:val="401"/>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1B1A17" w14:textId="77777777" w:rsidR="004E0D93" w:rsidRPr="00ED422E" w:rsidRDefault="004E0D93" w:rsidP="00391C39">
            <w:pPr>
              <w:spacing w:after="0" w:line="240" w:lineRule="auto"/>
              <w:jc w:val="center"/>
              <w:rPr>
                <w:rFonts w:ascii="Open Sans" w:eastAsia="Times New Roman" w:hAnsi="Open Sans" w:cs="Open Sans"/>
                <w:b/>
                <w:bCs/>
                <w:kern w:val="0"/>
                <w:lang w:val="nl-NL" w:eastAsia="nl-NL"/>
                <w14:ligatures w14:val="none"/>
              </w:rPr>
            </w:pPr>
            <w:r w:rsidRPr="00ED422E">
              <w:rPr>
                <w:rFonts w:ascii="Open Sans" w:eastAsia="Times New Roman" w:hAnsi="Open Sans" w:cs="Open Sans"/>
                <w:b/>
                <w:bCs/>
                <w:color w:val="002060"/>
                <w:kern w:val="0"/>
                <w:lang w:val="nl-NL" w:eastAsia="nl-NL"/>
                <w14:ligatures w14:val="none"/>
              </w:rPr>
              <w:t>Zelfevaluatie op de beroepsrollen</w:t>
            </w:r>
          </w:p>
        </w:tc>
      </w:tr>
      <w:tr w:rsidR="004E0D93" w:rsidRPr="009E114C" w14:paraId="108B7286" w14:textId="77777777" w:rsidTr="00E63215">
        <w:trPr>
          <w:trHeight w:val="541"/>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DF995"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 xml:space="preserve">Beroepsrol </w:t>
            </w:r>
          </w:p>
          <w:p w14:paraId="510CCD4D"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 xml:space="preserve">Competentie </w:t>
            </w:r>
          </w:p>
        </w:tc>
        <w:tc>
          <w:tcPr>
            <w:tcW w:w="1134" w:type="dxa"/>
            <w:tcBorders>
              <w:top w:val="single" w:sz="4" w:space="0" w:color="auto"/>
              <w:left w:val="single" w:sz="4" w:space="0" w:color="auto"/>
              <w:right w:val="single" w:sz="4" w:space="0" w:color="auto"/>
            </w:tcBorders>
            <w:shd w:val="clear" w:color="auto" w:fill="FFFFFF" w:themeFill="background1"/>
          </w:tcPr>
          <w:p w14:paraId="1C241860" w14:textId="77777777" w:rsidR="001B474A"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Complexiteits</w:t>
            </w:r>
          </w:p>
          <w:p w14:paraId="23B95107" w14:textId="77777777" w:rsidR="001B474A"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nive</w:t>
            </w:r>
            <w:r w:rsidR="001B474A" w:rsidRPr="00ED422E">
              <w:rPr>
                <w:rFonts w:ascii="Open Sans" w:eastAsia="Times New Roman" w:hAnsi="Open Sans" w:cs="Open Sans"/>
                <w:kern w:val="0"/>
                <w:sz w:val="14"/>
                <w:szCs w:val="14"/>
                <w:lang w:val="nl-NL" w:eastAsia="nl-NL"/>
                <w14:ligatures w14:val="none"/>
              </w:rPr>
              <w:t>a</w:t>
            </w:r>
            <w:r w:rsidRPr="00ED422E">
              <w:rPr>
                <w:rFonts w:ascii="Open Sans" w:eastAsia="Times New Roman" w:hAnsi="Open Sans" w:cs="Open Sans"/>
                <w:kern w:val="0"/>
                <w:sz w:val="14"/>
                <w:szCs w:val="14"/>
                <w:lang w:val="nl-NL" w:eastAsia="nl-NL"/>
                <w14:ligatures w14:val="none"/>
              </w:rPr>
              <w:t>u/ Zelfstandheids</w:t>
            </w:r>
          </w:p>
          <w:p w14:paraId="732CECB2" w14:textId="17663A22"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nive</w:t>
            </w:r>
            <w:r w:rsidR="001B474A" w:rsidRPr="00ED422E">
              <w:rPr>
                <w:rFonts w:ascii="Open Sans" w:eastAsia="Times New Roman" w:hAnsi="Open Sans" w:cs="Open Sans"/>
                <w:kern w:val="0"/>
                <w:sz w:val="14"/>
                <w:szCs w:val="14"/>
                <w:lang w:val="nl-NL" w:eastAsia="nl-NL"/>
                <w14:ligatures w14:val="none"/>
              </w:rPr>
              <w:t>a</w:t>
            </w:r>
            <w:r w:rsidRPr="00ED422E">
              <w:rPr>
                <w:rFonts w:ascii="Open Sans" w:eastAsia="Times New Roman" w:hAnsi="Open Sans" w:cs="Open Sans"/>
                <w:kern w:val="0"/>
                <w:sz w:val="14"/>
                <w:szCs w:val="14"/>
                <w:lang w:val="nl-NL" w:eastAsia="nl-NL"/>
                <w14:ligatures w14:val="none"/>
              </w:rPr>
              <w:t xml:space="preserve">u </w:t>
            </w:r>
          </w:p>
        </w:tc>
        <w:tc>
          <w:tcPr>
            <w:tcW w:w="5394" w:type="dxa"/>
            <w:tcBorders>
              <w:top w:val="single" w:sz="4" w:space="0" w:color="auto"/>
              <w:left w:val="single" w:sz="4" w:space="0" w:color="auto"/>
              <w:right w:val="single" w:sz="4" w:space="0" w:color="auto"/>
            </w:tcBorders>
            <w:shd w:val="clear" w:color="auto" w:fill="FFFFFF" w:themeFill="background1"/>
          </w:tcPr>
          <w:p w14:paraId="1D814DD2" w14:textId="77777777" w:rsidR="004E0D93" w:rsidRPr="00ED422E" w:rsidRDefault="004E0D93" w:rsidP="00391C39">
            <w:pPr>
              <w:spacing w:after="0" w:line="240" w:lineRule="auto"/>
              <w:rPr>
                <w:rFonts w:ascii="Open Sans" w:eastAsia="Times New Roman" w:hAnsi="Open Sans" w:cs="Open Sans"/>
                <w:i/>
                <w:iCs/>
                <w:color w:val="002060"/>
                <w:kern w:val="0"/>
                <w:sz w:val="14"/>
                <w:szCs w:val="14"/>
                <w:lang w:val="nl-NL" w:eastAsia="nl-NL"/>
                <w14:ligatures w14:val="none"/>
              </w:rPr>
            </w:pPr>
            <w:r w:rsidRPr="00ED422E">
              <w:rPr>
                <w:rFonts w:ascii="Open Sans" w:eastAsia="Times New Roman" w:hAnsi="Open Sans" w:cs="Open Sans"/>
                <w:i/>
                <w:iCs/>
                <w:color w:val="002060"/>
                <w:kern w:val="0"/>
                <w:sz w:val="14"/>
                <w:szCs w:val="14"/>
                <w:lang w:val="nl-NL" w:eastAsia="nl-NL"/>
                <w14:ligatures w14:val="none"/>
              </w:rPr>
              <w:t xml:space="preserve">Zelfevaluatie student </w:t>
            </w:r>
          </w:p>
          <w:p w14:paraId="1D383665"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i/>
                <w:iCs/>
                <w:color w:val="002060"/>
                <w:kern w:val="0"/>
                <w:sz w:val="14"/>
                <w:szCs w:val="14"/>
                <w:lang w:val="nl-NL" w:eastAsia="nl-NL"/>
                <w14:ligatures w14:val="none"/>
              </w:rPr>
              <w:t>Beschrijf in deze kolom jouw zelfevaluatie. Beschrijf per competentie wat er al goed gaat, met voorbeelden uit de praktijk en waar je nog aan moet werken. Je kunt ook verwijzen naar bewijsstukken uit je activiteiten tabel.</w:t>
            </w:r>
            <w:r w:rsidRPr="00ED422E">
              <w:rPr>
                <w:rFonts w:ascii="Open Sans" w:eastAsia="Times New Roman" w:hAnsi="Open Sans" w:cs="Open Sans"/>
                <w:color w:val="002060"/>
                <w:kern w:val="0"/>
                <w:sz w:val="14"/>
                <w:szCs w:val="14"/>
                <w:lang w:val="nl-NL" w:eastAsia="nl-NL"/>
                <w14:ligatures w14:val="none"/>
              </w:rPr>
              <w:t xml:space="preserve"> </w:t>
            </w:r>
          </w:p>
        </w:tc>
      </w:tr>
      <w:tr w:rsidR="004E0D93" w:rsidRPr="00ED422E" w14:paraId="511E680A" w14:textId="77777777" w:rsidTr="00391C39">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D9E1F2"/>
            <w:vAlign w:val="center"/>
          </w:tcPr>
          <w:p w14:paraId="50B52A23"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 xml:space="preserve">Bachelor Verpleegkunde </w:t>
            </w:r>
          </w:p>
        </w:tc>
      </w:tr>
      <w:tr w:rsidR="004E0D93" w:rsidRPr="009E114C" w14:paraId="2262CD0D" w14:textId="77777777" w:rsidTr="00E63215">
        <w:trPr>
          <w:trHeight w:val="629"/>
        </w:trPr>
        <w:tc>
          <w:tcPr>
            <w:tcW w:w="283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68A33FB" w14:textId="77777777" w:rsidR="004E0D93" w:rsidRPr="00ED422E" w:rsidRDefault="004E0D93" w:rsidP="00391C39">
            <w:pPr>
              <w:spacing w:after="0" w:line="240" w:lineRule="auto"/>
              <w:rPr>
                <w:rFonts w:ascii="Open Sans" w:eastAsia="Times New Roman" w:hAnsi="Open Sans" w:cs="Open Sans"/>
                <w:kern w:val="0"/>
                <w:sz w:val="8"/>
                <w:szCs w:val="8"/>
                <w:lang w:val="nl-NL" w:eastAsia="nl-NL"/>
                <w14:ligatures w14:val="none"/>
              </w:rPr>
            </w:pPr>
            <w:r w:rsidRPr="00ED422E">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1134" w:type="dxa"/>
            <w:tcBorders>
              <w:top w:val="single" w:sz="4" w:space="0" w:color="auto"/>
              <w:left w:val="single" w:sz="4" w:space="0" w:color="auto"/>
              <w:right w:val="single" w:sz="4" w:space="0" w:color="auto"/>
            </w:tcBorders>
            <w:shd w:val="clear" w:color="auto" w:fill="FFFFFF" w:themeFill="background1"/>
          </w:tcPr>
          <w:p w14:paraId="4EF8F0AF"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c>
          <w:tcPr>
            <w:tcW w:w="5394" w:type="dxa"/>
            <w:tcBorders>
              <w:top w:val="single" w:sz="4" w:space="0" w:color="auto"/>
              <w:left w:val="single" w:sz="4" w:space="0" w:color="auto"/>
              <w:right w:val="single" w:sz="4" w:space="0" w:color="auto"/>
            </w:tcBorders>
            <w:shd w:val="clear" w:color="auto" w:fill="FFFFFF" w:themeFill="background1"/>
          </w:tcPr>
          <w:p w14:paraId="3F3654DF"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r>
      <w:tr w:rsidR="004E0D93" w:rsidRPr="009E114C" w14:paraId="5D391B56" w14:textId="77777777" w:rsidTr="00E63215">
        <w:trPr>
          <w:trHeight w:val="227"/>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43611DA0" w14:textId="77777777" w:rsidR="004E0D93" w:rsidRPr="00ED422E" w:rsidRDefault="004E0D93" w:rsidP="00391C39">
            <w:pPr>
              <w:spacing w:after="0" w:line="240" w:lineRule="auto"/>
              <w:rPr>
                <w:rFonts w:ascii="Open Sans" w:eastAsia="Times New Roman" w:hAnsi="Open Sans" w:cs="Open Sans"/>
                <w:kern w:val="0"/>
                <w:sz w:val="18"/>
                <w:szCs w:val="18"/>
                <w:lang w:val="nl-NL" w:eastAsia="nl-NL"/>
                <w14:ligatures w14:val="none"/>
              </w:rPr>
            </w:pPr>
            <w:r w:rsidRPr="00ED422E">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tcPr>
          <w:p w14:paraId="7FBA5BE9"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c>
          <w:tcPr>
            <w:tcW w:w="5394" w:type="dxa"/>
            <w:tcBorders>
              <w:top w:val="single" w:sz="4" w:space="0" w:color="auto"/>
              <w:left w:val="single" w:sz="4" w:space="0" w:color="auto"/>
              <w:bottom w:val="single" w:sz="4" w:space="0" w:color="000000"/>
              <w:right w:val="single" w:sz="4" w:space="0" w:color="auto"/>
            </w:tcBorders>
            <w:shd w:val="clear" w:color="auto" w:fill="FFFFFF" w:themeFill="background1"/>
          </w:tcPr>
          <w:p w14:paraId="2B650337"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r>
      <w:tr w:rsidR="004E0D93" w:rsidRPr="00ED422E" w14:paraId="4875CE2F" w14:textId="77777777" w:rsidTr="00391C39">
        <w:trPr>
          <w:trHeight w:val="283"/>
        </w:trPr>
        <w:tc>
          <w:tcPr>
            <w:tcW w:w="9358" w:type="dxa"/>
            <w:gridSpan w:val="3"/>
            <w:tcBorders>
              <w:top w:val="nil"/>
              <w:left w:val="single" w:sz="4" w:space="0" w:color="auto"/>
              <w:bottom w:val="single" w:sz="4" w:space="0" w:color="auto"/>
              <w:right w:val="single" w:sz="4" w:space="0" w:color="auto"/>
            </w:tcBorders>
            <w:shd w:val="clear" w:color="000000" w:fill="0070C0"/>
            <w:vAlign w:val="center"/>
          </w:tcPr>
          <w:p w14:paraId="72DAA195"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ED422E">
              <w:rPr>
                <w:rFonts w:ascii="Open Sans" w:eastAsia="Times New Roman" w:hAnsi="Open Sans" w:cs="Open Sans"/>
                <w:color w:val="FFFFFF" w:themeColor="background1"/>
                <w:kern w:val="0"/>
                <w:sz w:val="14"/>
                <w:szCs w:val="14"/>
                <w:lang w:val="nl-NL" w:eastAsia="nl-NL"/>
                <w14:ligatures w14:val="none"/>
              </w:rPr>
              <w:t xml:space="preserve">Communicator </w:t>
            </w:r>
          </w:p>
        </w:tc>
      </w:tr>
      <w:tr w:rsidR="004E0D93" w:rsidRPr="009E114C" w14:paraId="69C662DF" w14:textId="77777777" w:rsidTr="00E63215">
        <w:trPr>
          <w:trHeight w:val="401"/>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6A73C10E" w14:textId="77777777" w:rsidR="004E0D93" w:rsidRPr="00ED422E" w:rsidRDefault="004E0D93" w:rsidP="00391C39">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1134" w:type="dxa"/>
            <w:tcBorders>
              <w:top w:val="nil"/>
              <w:left w:val="nil"/>
              <w:bottom w:val="single" w:sz="4" w:space="0" w:color="auto"/>
              <w:right w:val="single" w:sz="4" w:space="0" w:color="auto"/>
            </w:tcBorders>
            <w:shd w:val="clear" w:color="auto" w:fill="FFFFFF" w:themeFill="background1"/>
          </w:tcPr>
          <w:p w14:paraId="75C22A12"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nil"/>
              <w:left w:val="nil"/>
              <w:bottom w:val="single" w:sz="4" w:space="0" w:color="auto"/>
              <w:right w:val="single" w:sz="4" w:space="0" w:color="auto"/>
            </w:tcBorders>
            <w:shd w:val="clear" w:color="auto" w:fill="FFFFFF" w:themeFill="background1"/>
          </w:tcPr>
          <w:p w14:paraId="34D4FBA3"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E0D93" w:rsidRPr="009E114C" w14:paraId="4CC5D39C" w14:textId="77777777" w:rsidTr="00E63215">
        <w:trPr>
          <w:trHeight w:val="407"/>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7ACBE9DD" w14:textId="77777777" w:rsidR="004E0D93" w:rsidRPr="00ED422E" w:rsidRDefault="004E0D93" w:rsidP="00391C39">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BD7AFDA"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nil"/>
              <w:left w:val="single" w:sz="4" w:space="0" w:color="auto"/>
              <w:bottom w:val="single" w:sz="4" w:space="0" w:color="auto"/>
              <w:right w:val="single" w:sz="4" w:space="0" w:color="auto"/>
            </w:tcBorders>
            <w:shd w:val="clear" w:color="auto" w:fill="FFFFFF" w:themeFill="background1"/>
          </w:tcPr>
          <w:p w14:paraId="1C82460B"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E0D93" w:rsidRPr="00ED422E" w14:paraId="1A38822B" w14:textId="77777777" w:rsidTr="00391C39">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7030A0"/>
            <w:vAlign w:val="center"/>
          </w:tcPr>
          <w:p w14:paraId="5C53E9AD"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ED422E">
              <w:rPr>
                <w:rFonts w:ascii="Open Sans" w:eastAsia="Times New Roman" w:hAnsi="Open Sans" w:cs="Open Sans"/>
                <w:color w:val="FFFFFF" w:themeColor="background1"/>
                <w:kern w:val="0"/>
                <w:sz w:val="14"/>
                <w:szCs w:val="14"/>
                <w:lang w:val="nl-NL" w:eastAsia="nl-NL"/>
                <w14:ligatures w14:val="none"/>
              </w:rPr>
              <w:t xml:space="preserve">Samenwerkingspartner </w:t>
            </w:r>
          </w:p>
        </w:tc>
      </w:tr>
      <w:tr w:rsidR="004E0D93" w:rsidRPr="009E114C" w14:paraId="4E346C15" w14:textId="77777777" w:rsidTr="00E63215">
        <w:trPr>
          <w:trHeight w:val="521"/>
        </w:trPr>
        <w:tc>
          <w:tcPr>
            <w:tcW w:w="2830"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04E669D1" w14:textId="77777777" w:rsidR="004E0D93" w:rsidRPr="00ED422E" w:rsidRDefault="004E0D93" w:rsidP="00391C39">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762143"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CE6D2DE"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E0D93" w:rsidRPr="009E114C" w14:paraId="53704976" w14:textId="77777777" w:rsidTr="00E63215">
        <w:trPr>
          <w:trHeight w:val="400"/>
        </w:trPr>
        <w:tc>
          <w:tcPr>
            <w:tcW w:w="2830" w:type="dxa"/>
            <w:tcBorders>
              <w:top w:val="nil"/>
              <w:left w:val="single" w:sz="4" w:space="0" w:color="auto"/>
              <w:bottom w:val="single" w:sz="4" w:space="0" w:color="auto"/>
              <w:right w:val="single" w:sz="4" w:space="0" w:color="auto"/>
            </w:tcBorders>
            <w:shd w:val="clear" w:color="000000" w:fill="7030A0"/>
            <w:vAlign w:val="center"/>
            <w:hideMark/>
          </w:tcPr>
          <w:p w14:paraId="4C234EE0" w14:textId="77777777" w:rsidR="004E0D93" w:rsidRPr="00ED422E" w:rsidRDefault="004E0D93" w:rsidP="00391C39">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95BAC6"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82AF7C6"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bl>
    <w:p w14:paraId="15BF13B4" w14:textId="77777777" w:rsidR="004E0D93" w:rsidRPr="00ED422E" w:rsidRDefault="004E0D93" w:rsidP="004E0D93">
      <w:pPr>
        <w:rPr>
          <w:rFonts w:ascii="Open Sans" w:hAnsi="Open Sans" w:cs="Open Sans"/>
          <w:lang w:val="nl-NL"/>
        </w:rPr>
      </w:pPr>
    </w:p>
    <w:p w14:paraId="5E63A014" w14:textId="77777777" w:rsidR="004E0D93" w:rsidRPr="00ED422E" w:rsidRDefault="004E0D93" w:rsidP="004E0D93">
      <w:pPr>
        <w:rPr>
          <w:rFonts w:ascii="Open Sans" w:hAnsi="Open Sans" w:cs="Open Sans"/>
          <w:lang w:val="nl-NL"/>
        </w:rPr>
      </w:pPr>
    </w:p>
    <w:tbl>
      <w:tblPr>
        <w:tblStyle w:val="TableGrid"/>
        <w:tblW w:w="0" w:type="auto"/>
        <w:tblLook w:val="04A0" w:firstRow="1" w:lastRow="0" w:firstColumn="1" w:lastColumn="0" w:noHBand="0" w:noVBand="1"/>
      </w:tblPr>
      <w:tblGrid>
        <w:gridCol w:w="2830"/>
        <w:gridCol w:w="6520"/>
      </w:tblGrid>
      <w:tr w:rsidR="004E0D93" w:rsidRPr="009E114C" w14:paraId="55A5F85B" w14:textId="77777777" w:rsidTr="00391C39">
        <w:tc>
          <w:tcPr>
            <w:tcW w:w="9350" w:type="dxa"/>
            <w:gridSpan w:val="2"/>
            <w:vAlign w:val="center"/>
          </w:tcPr>
          <w:p w14:paraId="2F01083E" w14:textId="77777777" w:rsidR="004E0D93" w:rsidRPr="00ED422E" w:rsidRDefault="004E0D93" w:rsidP="00391C39">
            <w:pPr>
              <w:jc w:val="center"/>
              <w:rPr>
                <w:rFonts w:ascii="Open Sans" w:hAnsi="Open Sans" w:cs="Open Sans"/>
                <w:b/>
                <w:bCs/>
              </w:rPr>
            </w:pPr>
            <w:r w:rsidRPr="00ED422E">
              <w:rPr>
                <w:rFonts w:ascii="Open Sans" w:hAnsi="Open Sans" w:cs="Open Sans"/>
                <w:b/>
                <w:bCs/>
                <w:color w:val="002060"/>
              </w:rPr>
              <w:t>Zelfevaluatie op het professionele gedrag</w:t>
            </w:r>
          </w:p>
        </w:tc>
      </w:tr>
      <w:tr w:rsidR="001B474A" w:rsidRPr="009E114C" w14:paraId="58237B47" w14:textId="77777777" w:rsidTr="00391C39">
        <w:tc>
          <w:tcPr>
            <w:tcW w:w="2830" w:type="dxa"/>
          </w:tcPr>
          <w:p w14:paraId="5B359FFC" w14:textId="77777777" w:rsidR="004E0D93" w:rsidRPr="00ED422E" w:rsidRDefault="004E0D93" w:rsidP="00391C39">
            <w:pPr>
              <w:rPr>
                <w:rFonts w:ascii="Open Sans" w:hAnsi="Open Sans" w:cs="Open Sans"/>
                <w:i/>
                <w:iCs/>
                <w:color w:val="002060"/>
              </w:rPr>
            </w:pPr>
          </w:p>
        </w:tc>
        <w:tc>
          <w:tcPr>
            <w:tcW w:w="6520" w:type="dxa"/>
          </w:tcPr>
          <w:p w14:paraId="33477A16" w14:textId="0460DFC3" w:rsidR="004E0D93" w:rsidRPr="00ED422E" w:rsidRDefault="004E0D93" w:rsidP="00391C39">
            <w:pPr>
              <w:rPr>
                <w:rFonts w:ascii="Open Sans" w:hAnsi="Open Sans" w:cs="Open Sans"/>
                <w:i/>
                <w:iCs/>
                <w:color w:val="002060"/>
                <w:sz w:val="14"/>
                <w:szCs w:val="14"/>
              </w:rPr>
            </w:pPr>
            <w:r w:rsidRPr="00ED422E">
              <w:rPr>
                <w:rFonts w:ascii="Open Sans" w:hAnsi="Open Sans" w:cs="Open Sans"/>
                <w:i/>
                <w:iCs/>
                <w:color w:val="002060"/>
                <w:sz w:val="14"/>
                <w:szCs w:val="14"/>
              </w:rPr>
              <w:t xml:space="preserve">Beschrijf in </w:t>
            </w:r>
            <w:r w:rsidR="00A30572" w:rsidRPr="00ED422E">
              <w:rPr>
                <w:rFonts w:ascii="Open Sans" w:hAnsi="Open Sans" w:cs="Open Sans"/>
                <w:i/>
                <w:iCs/>
                <w:color w:val="002060"/>
                <w:sz w:val="14"/>
                <w:szCs w:val="14"/>
              </w:rPr>
              <w:t xml:space="preserve">onderstaande </w:t>
            </w:r>
            <w:r w:rsidRPr="00ED422E">
              <w:rPr>
                <w:rFonts w:ascii="Open Sans" w:hAnsi="Open Sans" w:cs="Open Sans"/>
                <w:i/>
                <w:iCs/>
                <w:color w:val="002060"/>
                <w:sz w:val="14"/>
                <w:szCs w:val="14"/>
              </w:rPr>
              <w:t>kolom</w:t>
            </w:r>
            <w:r w:rsidR="00A30572" w:rsidRPr="00ED422E">
              <w:rPr>
                <w:rFonts w:ascii="Open Sans" w:hAnsi="Open Sans" w:cs="Open Sans"/>
                <w:i/>
                <w:iCs/>
                <w:color w:val="002060"/>
                <w:sz w:val="14"/>
                <w:szCs w:val="14"/>
              </w:rPr>
              <w:t>men</w:t>
            </w:r>
            <w:r w:rsidRPr="00ED422E">
              <w:rPr>
                <w:rFonts w:ascii="Open Sans" w:hAnsi="Open Sans" w:cs="Open Sans"/>
                <w:i/>
                <w:iCs/>
                <w:color w:val="002060"/>
                <w:sz w:val="14"/>
                <w:szCs w:val="14"/>
              </w:rPr>
              <w:t xml:space="preserve"> jouw zelfevaluatie. Beschrijf per </w:t>
            </w:r>
            <w:r w:rsidR="00A30572" w:rsidRPr="00ED422E">
              <w:rPr>
                <w:rFonts w:ascii="Open Sans" w:hAnsi="Open Sans" w:cs="Open Sans"/>
                <w:i/>
                <w:iCs/>
                <w:color w:val="002060"/>
                <w:sz w:val="14"/>
                <w:szCs w:val="14"/>
              </w:rPr>
              <w:t>onderdeel</w:t>
            </w:r>
            <w:r w:rsidRPr="00ED422E">
              <w:rPr>
                <w:rFonts w:ascii="Open Sans" w:hAnsi="Open Sans" w:cs="Open Sans"/>
                <w:i/>
                <w:iCs/>
                <w:color w:val="002060"/>
                <w:sz w:val="14"/>
                <w:szCs w:val="14"/>
              </w:rPr>
              <w:t xml:space="preserve"> wat er al goed gaat, met voorbeelden uit de praktijk en waar je nog aan moet werken. Je kunt ook verwijzen naar bewijsstukken uit je activiteiten tabel.</w:t>
            </w:r>
          </w:p>
        </w:tc>
      </w:tr>
      <w:tr w:rsidR="004E0D93" w:rsidRPr="00ED422E" w14:paraId="1CC26417" w14:textId="77777777" w:rsidTr="00391C39">
        <w:tc>
          <w:tcPr>
            <w:tcW w:w="2830" w:type="dxa"/>
          </w:tcPr>
          <w:p w14:paraId="643D321A"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Inzet</w:t>
            </w:r>
          </w:p>
        </w:tc>
        <w:tc>
          <w:tcPr>
            <w:tcW w:w="6520" w:type="dxa"/>
          </w:tcPr>
          <w:p w14:paraId="1AB7EB16" w14:textId="77777777" w:rsidR="004E0D93" w:rsidRPr="00ED422E" w:rsidRDefault="004E0D93" w:rsidP="00391C39">
            <w:pPr>
              <w:rPr>
                <w:rFonts w:ascii="Open Sans" w:hAnsi="Open Sans" w:cs="Open Sans"/>
              </w:rPr>
            </w:pPr>
          </w:p>
        </w:tc>
      </w:tr>
      <w:tr w:rsidR="004E0D93" w:rsidRPr="00ED422E" w14:paraId="340A5327" w14:textId="77777777" w:rsidTr="00391C39">
        <w:tc>
          <w:tcPr>
            <w:tcW w:w="2830" w:type="dxa"/>
          </w:tcPr>
          <w:p w14:paraId="68868990"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 xml:space="preserve">Integriteit </w:t>
            </w:r>
          </w:p>
        </w:tc>
        <w:tc>
          <w:tcPr>
            <w:tcW w:w="6520" w:type="dxa"/>
          </w:tcPr>
          <w:p w14:paraId="0C5856E5" w14:textId="77777777" w:rsidR="004E0D93" w:rsidRPr="00ED422E" w:rsidRDefault="004E0D93" w:rsidP="00391C39">
            <w:pPr>
              <w:rPr>
                <w:rFonts w:ascii="Open Sans" w:hAnsi="Open Sans" w:cs="Open Sans"/>
              </w:rPr>
            </w:pPr>
          </w:p>
        </w:tc>
      </w:tr>
      <w:tr w:rsidR="004E0D93" w:rsidRPr="00ED422E" w14:paraId="2AFC0D8D" w14:textId="77777777" w:rsidTr="00391C39">
        <w:tc>
          <w:tcPr>
            <w:tcW w:w="2830" w:type="dxa"/>
          </w:tcPr>
          <w:p w14:paraId="0B24CF58"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 xml:space="preserve">Interactie </w:t>
            </w:r>
          </w:p>
        </w:tc>
        <w:tc>
          <w:tcPr>
            <w:tcW w:w="6520" w:type="dxa"/>
          </w:tcPr>
          <w:p w14:paraId="1E332415" w14:textId="77777777" w:rsidR="004E0D93" w:rsidRPr="00ED422E" w:rsidRDefault="004E0D93" w:rsidP="00391C39">
            <w:pPr>
              <w:rPr>
                <w:rFonts w:ascii="Open Sans" w:hAnsi="Open Sans" w:cs="Open Sans"/>
              </w:rPr>
            </w:pPr>
          </w:p>
        </w:tc>
      </w:tr>
      <w:tr w:rsidR="004E0D93" w:rsidRPr="00ED422E" w14:paraId="43AA9CED" w14:textId="77777777" w:rsidTr="00391C39">
        <w:tc>
          <w:tcPr>
            <w:tcW w:w="2830" w:type="dxa"/>
          </w:tcPr>
          <w:p w14:paraId="22A09E7C"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 xml:space="preserve">Introspectie </w:t>
            </w:r>
          </w:p>
        </w:tc>
        <w:tc>
          <w:tcPr>
            <w:tcW w:w="6520" w:type="dxa"/>
          </w:tcPr>
          <w:p w14:paraId="06ECC0BC" w14:textId="77777777" w:rsidR="004E0D93" w:rsidRPr="00ED422E" w:rsidRDefault="004E0D93" w:rsidP="00391C39">
            <w:pPr>
              <w:rPr>
                <w:rFonts w:ascii="Open Sans" w:hAnsi="Open Sans" w:cs="Open Sans"/>
              </w:rPr>
            </w:pPr>
          </w:p>
        </w:tc>
      </w:tr>
    </w:tbl>
    <w:p w14:paraId="7F91FB29" w14:textId="77777777" w:rsidR="00672FF1" w:rsidRPr="00ED422E" w:rsidRDefault="00672FF1" w:rsidP="004E0D93">
      <w:pPr>
        <w:rPr>
          <w:rFonts w:ascii="Open Sans" w:hAnsi="Open Sans" w:cs="Open Sans"/>
          <w:lang w:val="nl-NL"/>
        </w:rPr>
      </w:pPr>
    </w:p>
    <w:p w14:paraId="42349CF5" w14:textId="77777777" w:rsidR="00BC680A" w:rsidRPr="00ED422E" w:rsidRDefault="00BC680A">
      <w:pPr>
        <w:rPr>
          <w:rFonts w:ascii="Open Sans" w:eastAsiaTheme="majorEastAsia" w:hAnsi="Open Sans" w:cs="Open Sans"/>
          <w:b/>
          <w:bCs/>
          <w:color w:val="002060"/>
          <w:sz w:val="32"/>
          <w:szCs w:val="32"/>
          <w:lang w:val="nl-NL"/>
        </w:rPr>
      </w:pPr>
      <w:r w:rsidRPr="00ED422E">
        <w:rPr>
          <w:rFonts w:ascii="Open Sans" w:hAnsi="Open Sans" w:cs="Open Sans"/>
          <w:b/>
          <w:bCs/>
          <w:color w:val="002060"/>
          <w:lang w:val="nl-NL"/>
        </w:rPr>
        <w:br w:type="page"/>
      </w:r>
    </w:p>
    <w:p w14:paraId="2307757E" w14:textId="77777777" w:rsidR="004E0D93" w:rsidRPr="00ED422E" w:rsidRDefault="004E0D93" w:rsidP="004E0D93">
      <w:pPr>
        <w:pStyle w:val="Heading1"/>
        <w:rPr>
          <w:rFonts w:ascii="Open Sans" w:hAnsi="Open Sans" w:cs="Open Sans"/>
          <w:b/>
          <w:bCs/>
          <w:color w:val="002060"/>
        </w:rPr>
      </w:pPr>
      <w:bookmarkStart w:id="5" w:name="_Toc197691202"/>
      <w:r w:rsidRPr="00ED422E">
        <w:rPr>
          <w:rFonts w:ascii="Open Sans" w:hAnsi="Open Sans" w:cs="Open Sans"/>
          <w:b/>
          <w:bCs/>
          <w:color w:val="002060"/>
        </w:rPr>
        <w:t>Zelfbeoordeling voor de eindbeoordeling</w:t>
      </w:r>
      <w:bookmarkEnd w:id="5"/>
    </w:p>
    <w:p w14:paraId="703322C3" w14:textId="77777777" w:rsidR="004E0D93" w:rsidRPr="00ED422E" w:rsidRDefault="004E0D93" w:rsidP="004E0D93">
      <w:pPr>
        <w:rPr>
          <w:rFonts w:ascii="Open Sans" w:hAnsi="Open Sans" w:cs="Open Sans"/>
          <w:b/>
          <w:bCs/>
          <w:color w:val="002060"/>
          <w:lang w:val="nl-NL"/>
        </w:rPr>
      </w:pPr>
    </w:p>
    <w:p w14:paraId="74C98853" w14:textId="27A4860D" w:rsidR="004E0D93" w:rsidRPr="00ED422E" w:rsidRDefault="004E0D93" w:rsidP="004E0D93">
      <w:pPr>
        <w:rPr>
          <w:rFonts w:ascii="Open Sans" w:hAnsi="Open Sans" w:cs="Open Sans"/>
          <w:lang w:val="nl-NL"/>
        </w:rPr>
      </w:pPr>
      <w:r w:rsidRPr="00ED422E">
        <w:rPr>
          <w:rFonts w:ascii="Open Sans" w:hAnsi="Open Sans" w:cs="Open Sans"/>
          <w:lang w:val="nl-NL"/>
        </w:rPr>
        <w:t xml:space="preserve">De student levert de zelfbeoordeling 5 werkdagen voorafgaand aan het eindgesprek in bij de praktijkopleider, werkbegeleider en stagedocent. Tijdens het eindgesprek wordt de het eindniveau van de competenties en de vier criteria van het professioneel gedrag besproken. </w:t>
      </w:r>
      <w:r w:rsidR="00DE122B" w:rsidRPr="00ED422E">
        <w:rPr>
          <w:rFonts w:ascii="Open Sans" w:hAnsi="Open Sans" w:cs="Open Sans"/>
          <w:lang w:val="nl-NL"/>
        </w:rPr>
        <w:t xml:space="preserve">De gespreksprocedure is soortgelijk aan </w:t>
      </w:r>
      <w:r w:rsidR="00BD7927" w:rsidRPr="00ED422E">
        <w:rPr>
          <w:rFonts w:ascii="Open Sans" w:hAnsi="Open Sans" w:cs="Open Sans"/>
          <w:lang w:val="nl-NL"/>
        </w:rPr>
        <w:t xml:space="preserve">het </w:t>
      </w:r>
      <w:r w:rsidR="00E213F7" w:rsidRPr="00ED422E">
        <w:rPr>
          <w:rFonts w:ascii="Open Sans" w:hAnsi="Open Sans" w:cs="Open Sans"/>
          <w:lang w:val="nl-NL"/>
        </w:rPr>
        <w:t>tussenevaluatiegesprek</w:t>
      </w:r>
      <w:r w:rsidR="00DE122B" w:rsidRPr="00ED422E">
        <w:rPr>
          <w:rFonts w:ascii="Open Sans" w:hAnsi="Open Sans" w:cs="Open Sans"/>
          <w:lang w:val="nl-NL"/>
        </w:rPr>
        <w:t xml:space="preserve">.   </w:t>
      </w:r>
    </w:p>
    <w:tbl>
      <w:tblPr>
        <w:tblpPr w:leftFromText="141" w:rightFromText="141" w:vertAnchor="text" w:horzAnchor="margin" w:tblpXSpec="center" w:tblpY="309"/>
        <w:tblW w:w="9358" w:type="dxa"/>
        <w:tblLayout w:type="fixed"/>
        <w:tblCellMar>
          <w:top w:w="15" w:type="dxa"/>
          <w:left w:w="70" w:type="dxa"/>
          <w:right w:w="70" w:type="dxa"/>
        </w:tblCellMar>
        <w:tblLook w:val="04A0" w:firstRow="1" w:lastRow="0" w:firstColumn="1" w:lastColumn="0" w:noHBand="0" w:noVBand="1"/>
      </w:tblPr>
      <w:tblGrid>
        <w:gridCol w:w="2830"/>
        <w:gridCol w:w="1134"/>
        <w:gridCol w:w="5394"/>
      </w:tblGrid>
      <w:tr w:rsidR="004E0D93" w:rsidRPr="00ED422E" w14:paraId="2C87F939" w14:textId="77777777" w:rsidTr="00391C39">
        <w:trPr>
          <w:trHeight w:val="401"/>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7FD129" w14:textId="5D076C30" w:rsidR="004E0D93" w:rsidRPr="00ED422E" w:rsidRDefault="004E0D93" w:rsidP="00391C39">
            <w:pPr>
              <w:spacing w:after="0" w:line="240" w:lineRule="auto"/>
              <w:jc w:val="center"/>
              <w:rPr>
                <w:rFonts w:ascii="Open Sans" w:eastAsia="Times New Roman" w:hAnsi="Open Sans" w:cs="Open Sans"/>
                <w:b/>
                <w:bCs/>
                <w:kern w:val="0"/>
                <w:lang w:val="nl-NL" w:eastAsia="nl-NL"/>
                <w14:ligatures w14:val="none"/>
              </w:rPr>
            </w:pPr>
            <w:r w:rsidRPr="00ED422E">
              <w:rPr>
                <w:rFonts w:ascii="Open Sans" w:eastAsia="Times New Roman" w:hAnsi="Open Sans" w:cs="Open Sans"/>
                <w:b/>
                <w:bCs/>
                <w:color w:val="002060"/>
                <w:kern w:val="0"/>
                <w:lang w:val="nl-NL" w:eastAsia="nl-NL"/>
                <w14:ligatures w14:val="none"/>
              </w:rPr>
              <w:t>Zelfevaluatie op de beroepsrollen</w:t>
            </w:r>
          </w:p>
        </w:tc>
      </w:tr>
      <w:tr w:rsidR="004E0D93" w:rsidRPr="009E114C" w14:paraId="3C318CE1" w14:textId="77777777" w:rsidTr="00E63215">
        <w:trPr>
          <w:trHeight w:val="541"/>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770C5C3"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 xml:space="preserve">Beroepsrol </w:t>
            </w:r>
          </w:p>
          <w:p w14:paraId="3C5FC3AC"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 xml:space="preserve">Competentie </w:t>
            </w:r>
          </w:p>
        </w:tc>
        <w:tc>
          <w:tcPr>
            <w:tcW w:w="1134" w:type="dxa"/>
            <w:tcBorders>
              <w:top w:val="single" w:sz="4" w:space="0" w:color="auto"/>
              <w:left w:val="single" w:sz="4" w:space="0" w:color="auto"/>
              <w:right w:val="single" w:sz="4" w:space="0" w:color="auto"/>
            </w:tcBorders>
            <w:shd w:val="clear" w:color="auto" w:fill="FFFFFF" w:themeFill="background1"/>
          </w:tcPr>
          <w:p w14:paraId="518BF279" w14:textId="77777777" w:rsidR="00F9178B"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Complexiteits</w:t>
            </w:r>
          </w:p>
          <w:p w14:paraId="40E284D0" w14:textId="23982C98"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niv</w:t>
            </w:r>
            <w:r w:rsidR="00F9178B" w:rsidRPr="00ED422E">
              <w:rPr>
                <w:rFonts w:ascii="Open Sans" w:eastAsia="Times New Roman" w:hAnsi="Open Sans" w:cs="Open Sans"/>
                <w:kern w:val="0"/>
                <w:sz w:val="14"/>
                <w:szCs w:val="14"/>
                <w:lang w:val="nl-NL" w:eastAsia="nl-NL"/>
                <w14:ligatures w14:val="none"/>
              </w:rPr>
              <w:t>ea</w:t>
            </w:r>
            <w:r w:rsidRPr="00ED422E">
              <w:rPr>
                <w:rFonts w:ascii="Open Sans" w:eastAsia="Times New Roman" w:hAnsi="Open Sans" w:cs="Open Sans"/>
                <w:kern w:val="0"/>
                <w:sz w:val="14"/>
                <w:szCs w:val="14"/>
                <w:lang w:val="nl-NL" w:eastAsia="nl-NL"/>
                <w14:ligatures w14:val="none"/>
              </w:rPr>
              <w:t>u/ Zelfstandheidsnive</w:t>
            </w:r>
            <w:r w:rsidR="00F9178B" w:rsidRPr="00ED422E">
              <w:rPr>
                <w:rFonts w:ascii="Open Sans" w:eastAsia="Times New Roman" w:hAnsi="Open Sans" w:cs="Open Sans"/>
                <w:kern w:val="0"/>
                <w:sz w:val="14"/>
                <w:szCs w:val="14"/>
                <w:lang w:val="nl-NL" w:eastAsia="nl-NL"/>
                <w14:ligatures w14:val="none"/>
              </w:rPr>
              <w:t>a</w:t>
            </w:r>
            <w:r w:rsidRPr="00ED422E">
              <w:rPr>
                <w:rFonts w:ascii="Open Sans" w:eastAsia="Times New Roman" w:hAnsi="Open Sans" w:cs="Open Sans"/>
                <w:kern w:val="0"/>
                <w:sz w:val="14"/>
                <w:szCs w:val="14"/>
                <w:lang w:val="nl-NL" w:eastAsia="nl-NL"/>
                <w14:ligatures w14:val="none"/>
              </w:rPr>
              <w:t xml:space="preserve">u </w:t>
            </w:r>
          </w:p>
        </w:tc>
        <w:tc>
          <w:tcPr>
            <w:tcW w:w="5394" w:type="dxa"/>
            <w:tcBorders>
              <w:top w:val="single" w:sz="4" w:space="0" w:color="auto"/>
              <w:left w:val="single" w:sz="4" w:space="0" w:color="auto"/>
              <w:right w:val="single" w:sz="4" w:space="0" w:color="auto"/>
            </w:tcBorders>
            <w:shd w:val="clear" w:color="auto" w:fill="FFFFFF" w:themeFill="background1"/>
          </w:tcPr>
          <w:p w14:paraId="4D0DE58C" w14:textId="77777777" w:rsidR="004E0D93" w:rsidRPr="00ED422E" w:rsidRDefault="004E0D93" w:rsidP="00391C39">
            <w:pPr>
              <w:spacing w:after="0" w:line="240" w:lineRule="auto"/>
              <w:rPr>
                <w:rFonts w:ascii="Open Sans" w:eastAsia="Times New Roman" w:hAnsi="Open Sans" w:cs="Open Sans"/>
                <w:i/>
                <w:iCs/>
                <w:color w:val="002060"/>
                <w:kern w:val="0"/>
                <w:sz w:val="14"/>
                <w:szCs w:val="14"/>
                <w:lang w:val="nl-NL" w:eastAsia="nl-NL"/>
                <w14:ligatures w14:val="none"/>
              </w:rPr>
            </w:pPr>
            <w:r w:rsidRPr="00ED422E">
              <w:rPr>
                <w:rFonts w:ascii="Open Sans" w:eastAsia="Times New Roman" w:hAnsi="Open Sans" w:cs="Open Sans"/>
                <w:i/>
                <w:iCs/>
                <w:color w:val="002060"/>
                <w:kern w:val="0"/>
                <w:sz w:val="14"/>
                <w:szCs w:val="14"/>
                <w:lang w:val="nl-NL" w:eastAsia="nl-NL"/>
                <w14:ligatures w14:val="none"/>
              </w:rPr>
              <w:t xml:space="preserve">Zelfevaluatie student </w:t>
            </w:r>
          </w:p>
          <w:p w14:paraId="16E3CCB9"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i/>
                <w:iCs/>
                <w:color w:val="002060"/>
                <w:kern w:val="0"/>
                <w:sz w:val="14"/>
                <w:szCs w:val="14"/>
                <w:lang w:val="nl-NL" w:eastAsia="nl-NL"/>
                <w14:ligatures w14:val="none"/>
              </w:rPr>
              <w:t>Beschrijf in deze kolom jouw zelfevaluatie. Beschrijf per competentie wat er al goed gaat, met voorbeelden uit de praktijk en waar je nog aan moet werken. Je kunt ook verwijzen naar bewijsstukken uit je activiteiten tabel.</w:t>
            </w:r>
            <w:r w:rsidRPr="00ED422E">
              <w:rPr>
                <w:rFonts w:ascii="Open Sans" w:eastAsia="Times New Roman" w:hAnsi="Open Sans" w:cs="Open Sans"/>
                <w:color w:val="002060"/>
                <w:kern w:val="0"/>
                <w:sz w:val="14"/>
                <w:szCs w:val="14"/>
                <w:lang w:val="nl-NL" w:eastAsia="nl-NL"/>
                <w14:ligatures w14:val="none"/>
              </w:rPr>
              <w:t xml:space="preserve"> </w:t>
            </w:r>
          </w:p>
        </w:tc>
      </w:tr>
      <w:tr w:rsidR="004E0D93" w:rsidRPr="00ED422E" w14:paraId="2F9A3B28" w14:textId="77777777" w:rsidTr="00391C39">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D9E1F2"/>
            <w:vAlign w:val="center"/>
          </w:tcPr>
          <w:p w14:paraId="53F66C01"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r w:rsidRPr="00ED422E">
              <w:rPr>
                <w:rFonts w:ascii="Open Sans" w:eastAsia="Times New Roman" w:hAnsi="Open Sans" w:cs="Open Sans"/>
                <w:kern w:val="0"/>
                <w:sz w:val="14"/>
                <w:szCs w:val="14"/>
                <w:lang w:val="nl-NL" w:eastAsia="nl-NL"/>
                <w14:ligatures w14:val="none"/>
              </w:rPr>
              <w:t xml:space="preserve">Bachelor Verpleegkunde </w:t>
            </w:r>
          </w:p>
        </w:tc>
      </w:tr>
      <w:tr w:rsidR="004E0D93" w:rsidRPr="009E114C" w14:paraId="2F2C9A23" w14:textId="77777777" w:rsidTr="00E63215">
        <w:trPr>
          <w:trHeight w:val="629"/>
        </w:trPr>
        <w:tc>
          <w:tcPr>
            <w:tcW w:w="283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ADC2A5F" w14:textId="77777777" w:rsidR="004E0D93" w:rsidRPr="00ED422E" w:rsidRDefault="004E0D93" w:rsidP="00391C39">
            <w:pPr>
              <w:spacing w:after="0" w:line="240" w:lineRule="auto"/>
              <w:rPr>
                <w:rFonts w:ascii="Open Sans" w:eastAsia="Times New Roman" w:hAnsi="Open Sans" w:cs="Open Sans"/>
                <w:kern w:val="0"/>
                <w:sz w:val="8"/>
                <w:szCs w:val="8"/>
                <w:lang w:val="nl-NL" w:eastAsia="nl-NL"/>
                <w14:ligatures w14:val="none"/>
              </w:rPr>
            </w:pPr>
            <w:r w:rsidRPr="00ED422E">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1134" w:type="dxa"/>
            <w:tcBorders>
              <w:top w:val="single" w:sz="4" w:space="0" w:color="auto"/>
              <w:left w:val="single" w:sz="4" w:space="0" w:color="auto"/>
              <w:right w:val="single" w:sz="4" w:space="0" w:color="auto"/>
            </w:tcBorders>
            <w:shd w:val="clear" w:color="auto" w:fill="FFFFFF" w:themeFill="background1"/>
          </w:tcPr>
          <w:p w14:paraId="7B526B3B"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c>
          <w:tcPr>
            <w:tcW w:w="5394" w:type="dxa"/>
            <w:tcBorders>
              <w:top w:val="single" w:sz="4" w:space="0" w:color="auto"/>
              <w:left w:val="single" w:sz="4" w:space="0" w:color="auto"/>
              <w:right w:val="single" w:sz="4" w:space="0" w:color="auto"/>
            </w:tcBorders>
            <w:shd w:val="clear" w:color="auto" w:fill="FFFFFF" w:themeFill="background1"/>
          </w:tcPr>
          <w:p w14:paraId="23E8A5C7"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r>
      <w:tr w:rsidR="004E0D93" w:rsidRPr="009E114C" w14:paraId="73179EB1" w14:textId="77777777" w:rsidTr="00E63215">
        <w:trPr>
          <w:trHeight w:val="227"/>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5D21F832" w14:textId="77777777" w:rsidR="004E0D93" w:rsidRPr="00ED422E" w:rsidRDefault="004E0D93" w:rsidP="00391C39">
            <w:pPr>
              <w:spacing w:after="0" w:line="240" w:lineRule="auto"/>
              <w:rPr>
                <w:rFonts w:ascii="Open Sans" w:eastAsia="Times New Roman" w:hAnsi="Open Sans" w:cs="Open Sans"/>
                <w:kern w:val="0"/>
                <w:sz w:val="18"/>
                <w:szCs w:val="18"/>
                <w:lang w:val="nl-NL" w:eastAsia="nl-NL"/>
                <w14:ligatures w14:val="none"/>
              </w:rPr>
            </w:pPr>
            <w:r w:rsidRPr="00ED422E">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tcPr>
          <w:p w14:paraId="7B3B7AF0"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c>
          <w:tcPr>
            <w:tcW w:w="5394" w:type="dxa"/>
            <w:tcBorders>
              <w:top w:val="single" w:sz="4" w:space="0" w:color="auto"/>
              <w:left w:val="single" w:sz="4" w:space="0" w:color="auto"/>
              <w:bottom w:val="single" w:sz="4" w:space="0" w:color="000000"/>
              <w:right w:val="single" w:sz="4" w:space="0" w:color="auto"/>
            </w:tcBorders>
            <w:shd w:val="clear" w:color="auto" w:fill="FFFFFF" w:themeFill="background1"/>
          </w:tcPr>
          <w:p w14:paraId="33E85528" w14:textId="77777777" w:rsidR="004E0D93" w:rsidRPr="00ED422E" w:rsidRDefault="004E0D93" w:rsidP="00391C39">
            <w:pPr>
              <w:spacing w:after="0" w:line="240" w:lineRule="auto"/>
              <w:rPr>
                <w:rFonts w:ascii="Open Sans" w:eastAsia="Times New Roman" w:hAnsi="Open Sans" w:cs="Open Sans"/>
                <w:kern w:val="0"/>
                <w:sz w:val="14"/>
                <w:szCs w:val="14"/>
                <w:lang w:val="nl-NL" w:eastAsia="nl-NL"/>
                <w14:ligatures w14:val="none"/>
              </w:rPr>
            </w:pPr>
          </w:p>
        </w:tc>
      </w:tr>
      <w:tr w:rsidR="004E0D93" w:rsidRPr="00ED422E" w14:paraId="0645FA8B" w14:textId="77777777" w:rsidTr="00391C39">
        <w:trPr>
          <w:trHeight w:val="283"/>
        </w:trPr>
        <w:tc>
          <w:tcPr>
            <w:tcW w:w="9358" w:type="dxa"/>
            <w:gridSpan w:val="3"/>
            <w:tcBorders>
              <w:top w:val="nil"/>
              <w:left w:val="single" w:sz="4" w:space="0" w:color="auto"/>
              <w:bottom w:val="single" w:sz="4" w:space="0" w:color="auto"/>
              <w:right w:val="single" w:sz="4" w:space="0" w:color="auto"/>
            </w:tcBorders>
            <w:shd w:val="clear" w:color="000000" w:fill="0070C0"/>
            <w:vAlign w:val="center"/>
          </w:tcPr>
          <w:p w14:paraId="6C2FF139"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ED422E">
              <w:rPr>
                <w:rFonts w:ascii="Open Sans" w:eastAsia="Times New Roman" w:hAnsi="Open Sans" w:cs="Open Sans"/>
                <w:color w:val="FFFFFF" w:themeColor="background1"/>
                <w:kern w:val="0"/>
                <w:sz w:val="14"/>
                <w:szCs w:val="14"/>
                <w:lang w:val="nl-NL" w:eastAsia="nl-NL"/>
                <w14:ligatures w14:val="none"/>
              </w:rPr>
              <w:t xml:space="preserve">Communicator </w:t>
            </w:r>
          </w:p>
        </w:tc>
      </w:tr>
      <w:tr w:rsidR="004E0D93" w:rsidRPr="009E114C" w14:paraId="19CF1A7B" w14:textId="77777777" w:rsidTr="00E63215">
        <w:trPr>
          <w:trHeight w:val="401"/>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45A94A16" w14:textId="77777777" w:rsidR="004E0D93" w:rsidRPr="00ED422E" w:rsidRDefault="004E0D93" w:rsidP="00391C39">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1134" w:type="dxa"/>
            <w:tcBorders>
              <w:top w:val="nil"/>
              <w:left w:val="nil"/>
              <w:bottom w:val="single" w:sz="4" w:space="0" w:color="auto"/>
              <w:right w:val="single" w:sz="4" w:space="0" w:color="auto"/>
            </w:tcBorders>
            <w:shd w:val="clear" w:color="auto" w:fill="FFFFFF" w:themeFill="background1"/>
          </w:tcPr>
          <w:p w14:paraId="0A8C128D"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nil"/>
              <w:left w:val="nil"/>
              <w:bottom w:val="single" w:sz="4" w:space="0" w:color="auto"/>
              <w:right w:val="single" w:sz="4" w:space="0" w:color="auto"/>
            </w:tcBorders>
            <w:shd w:val="clear" w:color="auto" w:fill="FFFFFF" w:themeFill="background1"/>
          </w:tcPr>
          <w:p w14:paraId="3AB0558F"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E0D93" w:rsidRPr="009E114C" w14:paraId="081D3223" w14:textId="77777777" w:rsidTr="00E63215">
        <w:trPr>
          <w:trHeight w:val="407"/>
        </w:trPr>
        <w:tc>
          <w:tcPr>
            <w:tcW w:w="2830" w:type="dxa"/>
            <w:tcBorders>
              <w:top w:val="nil"/>
              <w:left w:val="single" w:sz="4" w:space="0" w:color="auto"/>
              <w:bottom w:val="single" w:sz="4" w:space="0" w:color="auto"/>
              <w:right w:val="single" w:sz="4" w:space="0" w:color="auto"/>
            </w:tcBorders>
            <w:shd w:val="clear" w:color="000000" w:fill="0070C0"/>
            <w:vAlign w:val="center"/>
            <w:hideMark/>
          </w:tcPr>
          <w:p w14:paraId="393797C2" w14:textId="77777777" w:rsidR="004E0D93" w:rsidRPr="00ED422E" w:rsidRDefault="004E0D93" w:rsidP="00391C39">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4C5B45C"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nil"/>
              <w:left w:val="single" w:sz="4" w:space="0" w:color="auto"/>
              <w:bottom w:val="single" w:sz="4" w:space="0" w:color="auto"/>
              <w:right w:val="single" w:sz="4" w:space="0" w:color="auto"/>
            </w:tcBorders>
            <w:shd w:val="clear" w:color="auto" w:fill="FFFFFF" w:themeFill="background1"/>
          </w:tcPr>
          <w:p w14:paraId="4FA500D1"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E0D93" w:rsidRPr="00ED422E" w14:paraId="56A8C678" w14:textId="77777777" w:rsidTr="00391C39">
        <w:trPr>
          <w:trHeight w:val="283"/>
        </w:trPr>
        <w:tc>
          <w:tcPr>
            <w:tcW w:w="9358" w:type="dxa"/>
            <w:gridSpan w:val="3"/>
            <w:tcBorders>
              <w:top w:val="single" w:sz="4" w:space="0" w:color="auto"/>
              <w:left w:val="single" w:sz="4" w:space="0" w:color="auto"/>
              <w:bottom w:val="single" w:sz="4" w:space="0" w:color="auto"/>
              <w:right w:val="single" w:sz="4" w:space="0" w:color="auto"/>
            </w:tcBorders>
            <w:shd w:val="clear" w:color="000000" w:fill="7030A0"/>
            <w:vAlign w:val="center"/>
          </w:tcPr>
          <w:p w14:paraId="631924E1"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ED422E">
              <w:rPr>
                <w:rFonts w:ascii="Open Sans" w:eastAsia="Times New Roman" w:hAnsi="Open Sans" w:cs="Open Sans"/>
                <w:color w:val="FFFFFF" w:themeColor="background1"/>
                <w:kern w:val="0"/>
                <w:sz w:val="14"/>
                <w:szCs w:val="14"/>
                <w:lang w:val="nl-NL" w:eastAsia="nl-NL"/>
                <w14:ligatures w14:val="none"/>
              </w:rPr>
              <w:t xml:space="preserve">Samenwerkingspartner </w:t>
            </w:r>
          </w:p>
        </w:tc>
      </w:tr>
      <w:tr w:rsidR="004E0D93" w:rsidRPr="009E114C" w14:paraId="74F35B83" w14:textId="77777777" w:rsidTr="00E63215">
        <w:trPr>
          <w:trHeight w:val="521"/>
        </w:trPr>
        <w:tc>
          <w:tcPr>
            <w:tcW w:w="2830"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23D2D7AA" w14:textId="77777777" w:rsidR="004E0D93" w:rsidRPr="00ED422E" w:rsidRDefault="004E0D93" w:rsidP="00391C39">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A86813"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DA081"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r w:rsidR="004E0D93" w:rsidRPr="009E114C" w14:paraId="6BD841A3" w14:textId="77777777" w:rsidTr="00E63215">
        <w:trPr>
          <w:trHeight w:val="400"/>
        </w:trPr>
        <w:tc>
          <w:tcPr>
            <w:tcW w:w="2830" w:type="dxa"/>
            <w:tcBorders>
              <w:top w:val="nil"/>
              <w:left w:val="single" w:sz="4" w:space="0" w:color="auto"/>
              <w:bottom w:val="single" w:sz="4" w:space="0" w:color="auto"/>
              <w:right w:val="single" w:sz="4" w:space="0" w:color="auto"/>
            </w:tcBorders>
            <w:shd w:val="clear" w:color="000000" w:fill="7030A0"/>
            <w:vAlign w:val="center"/>
            <w:hideMark/>
          </w:tcPr>
          <w:p w14:paraId="370AAAF3" w14:textId="77777777" w:rsidR="004E0D93" w:rsidRPr="00ED422E" w:rsidRDefault="004E0D93" w:rsidP="00391C39">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ED422E">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CF795"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c>
          <w:tcPr>
            <w:tcW w:w="5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6C2D7A9" w14:textId="77777777" w:rsidR="004E0D93" w:rsidRPr="00ED422E" w:rsidRDefault="004E0D93" w:rsidP="00391C39">
            <w:pPr>
              <w:spacing w:after="0" w:line="240" w:lineRule="auto"/>
              <w:rPr>
                <w:rFonts w:ascii="Open Sans" w:eastAsia="Times New Roman" w:hAnsi="Open Sans" w:cs="Open Sans"/>
                <w:color w:val="FFFFFF" w:themeColor="background1"/>
                <w:kern w:val="0"/>
                <w:sz w:val="14"/>
                <w:szCs w:val="14"/>
                <w:lang w:val="nl-NL" w:eastAsia="nl-NL"/>
                <w14:ligatures w14:val="none"/>
              </w:rPr>
            </w:pPr>
          </w:p>
        </w:tc>
      </w:tr>
    </w:tbl>
    <w:p w14:paraId="625B02D9" w14:textId="77777777" w:rsidR="004E0D93" w:rsidRPr="00ED422E" w:rsidRDefault="004E0D93" w:rsidP="004E0D93">
      <w:pPr>
        <w:rPr>
          <w:rFonts w:ascii="Open Sans" w:hAnsi="Open Sans" w:cs="Open Sans"/>
          <w:lang w:val="nl-NL"/>
        </w:rPr>
      </w:pPr>
    </w:p>
    <w:p w14:paraId="588929C1" w14:textId="77777777" w:rsidR="004E0D93" w:rsidRPr="00ED422E" w:rsidRDefault="004E0D93" w:rsidP="004E0D93">
      <w:pPr>
        <w:rPr>
          <w:rFonts w:ascii="Open Sans" w:hAnsi="Open Sans" w:cs="Open Sans"/>
          <w:lang w:val="nl-NL"/>
        </w:rPr>
      </w:pPr>
    </w:p>
    <w:tbl>
      <w:tblPr>
        <w:tblStyle w:val="TableGrid"/>
        <w:tblW w:w="0" w:type="auto"/>
        <w:tblLook w:val="04A0" w:firstRow="1" w:lastRow="0" w:firstColumn="1" w:lastColumn="0" w:noHBand="0" w:noVBand="1"/>
      </w:tblPr>
      <w:tblGrid>
        <w:gridCol w:w="2830"/>
        <w:gridCol w:w="6520"/>
      </w:tblGrid>
      <w:tr w:rsidR="004E0D93" w:rsidRPr="009E114C" w14:paraId="0BBA36FF" w14:textId="77777777" w:rsidTr="00391C39">
        <w:tc>
          <w:tcPr>
            <w:tcW w:w="9350" w:type="dxa"/>
            <w:gridSpan w:val="2"/>
            <w:vAlign w:val="center"/>
          </w:tcPr>
          <w:p w14:paraId="2113B2AC" w14:textId="77777777" w:rsidR="004E0D93" w:rsidRPr="00ED422E" w:rsidRDefault="004E0D93" w:rsidP="00391C39">
            <w:pPr>
              <w:jc w:val="center"/>
              <w:rPr>
                <w:rFonts w:ascii="Open Sans" w:hAnsi="Open Sans" w:cs="Open Sans"/>
                <w:b/>
                <w:bCs/>
              </w:rPr>
            </w:pPr>
            <w:r w:rsidRPr="00ED422E">
              <w:rPr>
                <w:rFonts w:ascii="Open Sans" w:hAnsi="Open Sans" w:cs="Open Sans"/>
                <w:b/>
                <w:bCs/>
                <w:color w:val="002060"/>
              </w:rPr>
              <w:t>Zelfevaluatie op het professionele gedrag</w:t>
            </w:r>
          </w:p>
        </w:tc>
      </w:tr>
      <w:tr w:rsidR="00E33B71" w:rsidRPr="009E114C" w14:paraId="6E61B2E8" w14:textId="77777777" w:rsidTr="00391C39">
        <w:tc>
          <w:tcPr>
            <w:tcW w:w="2830" w:type="dxa"/>
          </w:tcPr>
          <w:p w14:paraId="01DC8532" w14:textId="77777777" w:rsidR="004E0D93" w:rsidRPr="00ED422E" w:rsidRDefault="004E0D93" w:rsidP="00391C39">
            <w:pPr>
              <w:rPr>
                <w:rFonts w:ascii="Open Sans" w:hAnsi="Open Sans" w:cs="Open Sans"/>
                <w:i/>
                <w:iCs/>
                <w:color w:val="002060"/>
              </w:rPr>
            </w:pPr>
          </w:p>
        </w:tc>
        <w:tc>
          <w:tcPr>
            <w:tcW w:w="6520" w:type="dxa"/>
          </w:tcPr>
          <w:p w14:paraId="03EE7741" w14:textId="35876206" w:rsidR="004E0D93" w:rsidRPr="00ED422E" w:rsidRDefault="004E0D93" w:rsidP="00391C39">
            <w:pPr>
              <w:rPr>
                <w:rFonts w:ascii="Open Sans" w:hAnsi="Open Sans" w:cs="Open Sans"/>
                <w:i/>
                <w:iCs/>
                <w:color w:val="002060"/>
                <w:sz w:val="14"/>
                <w:szCs w:val="14"/>
              </w:rPr>
            </w:pPr>
            <w:r w:rsidRPr="00ED422E">
              <w:rPr>
                <w:rFonts w:ascii="Open Sans" w:hAnsi="Open Sans" w:cs="Open Sans"/>
                <w:i/>
                <w:iCs/>
                <w:color w:val="002060"/>
                <w:sz w:val="14"/>
                <w:szCs w:val="14"/>
              </w:rPr>
              <w:t xml:space="preserve">Beschrijf in deze kolom jouw zelfevaluatie. Beschrijf per </w:t>
            </w:r>
            <w:r w:rsidR="0000296B" w:rsidRPr="00ED422E">
              <w:rPr>
                <w:rFonts w:ascii="Open Sans" w:hAnsi="Open Sans" w:cs="Open Sans"/>
                <w:i/>
                <w:iCs/>
                <w:color w:val="002060"/>
                <w:sz w:val="14"/>
                <w:szCs w:val="14"/>
              </w:rPr>
              <w:t>onderdeel</w:t>
            </w:r>
            <w:r w:rsidRPr="00ED422E">
              <w:rPr>
                <w:rFonts w:ascii="Open Sans" w:hAnsi="Open Sans" w:cs="Open Sans"/>
                <w:i/>
                <w:iCs/>
                <w:color w:val="002060"/>
                <w:sz w:val="14"/>
                <w:szCs w:val="14"/>
              </w:rPr>
              <w:t xml:space="preserve"> wat er al goed gaat, met voorbeelden uit de praktijk en waar je nog aan moet werken. Je kunt ook verwijzen naar bewijsstukken uit je activiteiten tabel.</w:t>
            </w:r>
          </w:p>
        </w:tc>
      </w:tr>
      <w:tr w:rsidR="004E0D93" w:rsidRPr="00ED422E" w14:paraId="1449ED7E" w14:textId="77777777" w:rsidTr="00391C39">
        <w:tc>
          <w:tcPr>
            <w:tcW w:w="2830" w:type="dxa"/>
          </w:tcPr>
          <w:p w14:paraId="35196B41"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Inzet</w:t>
            </w:r>
          </w:p>
        </w:tc>
        <w:tc>
          <w:tcPr>
            <w:tcW w:w="6520" w:type="dxa"/>
          </w:tcPr>
          <w:p w14:paraId="2B34666B" w14:textId="77777777" w:rsidR="004E0D93" w:rsidRPr="00ED422E" w:rsidRDefault="004E0D93" w:rsidP="00391C39">
            <w:pPr>
              <w:rPr>
                <w:rFonts w:ascii="Open Sans" w:hAnsi="Open Sans" w:cs="Open Sans"/>
              </w:rPr>
            </w:pPr>
          </w:p>
        </w:tc>
      </w:tr>
      <w:tr w:rsidR="004E0D93" w:rsidRPr="00ED422E" w14:paraId="5FDDA696" w14:textId="77777777" w:rsidTr="00391C39">
        <w:tc>
          <w:tcPr>
            <w:tcW w:w="2830" w:type="dxa"/>
          </w:tcPr>
          <w:p w14:paraId="7328AD59"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 xml:space="preserve">Integriteit </w:t>
            </w:r>
          </w:p>
        </w:tc>
        <w:tc>
          <w:tcPr>
            <w:tcW w:w="6520" w:type="dxa"/>
          </w:tcPr>
          <w:p w14:paraId="7A8F2078" w14:textId="77777777" w:rsidR="004E0D93" w:rsidRPr="00ED422E" w:rsidRDefault="004E0D93" w:rsidP="00391C39">
            <w:pPr>
              <w:rPr>
                <w:rFonts w:ascii="Open Sans" w:hAnsi="Open Sans" w:cs="Open Sans"/>
              </w:rPr>
            </w:pPr>
          </w:p>
        </w:tc>
      </w:tr>
      <w:tr w:rsidR="004E0D93" w:rsidRPr="00ED422E" w14:paraId="19902DAD" w14:textId="77777777" w:rsidTr="00391C39">
        <w:tc>
          <w:tcPr>
            <w:tcW w:w="2830" w:type="dxa"/>
          </w:tcPr>
          <w:p w14:paraId="554CA03B"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 xml:space="preserve">Interactie </w:t>
            </w:r>
          </w:p>
        </w:tc>
        <w:tc>
          <w:tcPr>
            <w:tcW w:w="6520" w:type="dxa"/>
          </w:tcPr>
          <w:p w14:paraId="77ABEC2B" w14:textId="77777777" w:rsidR="004E0D93" w:rsidRPr="00ED422E" w:rsidRDefault="004E0D93" w:rsidP="00391C39">
            <w:pPr>
              <w:rPr>
                <w:rFonts w:ascii="Open Sans" w:hAnsi="Open Sans" w:cs="Open Sans"/>
              </w:rPr>
            </w:pPr>
          </w:p>
        </w:tc>
      </w:tr>
      <w:tr w:rsidR="004E0D93" w:rsidRPr="00ED422E" w14:paraId="0A61C236" w14:textId="77777777" w:rsidTr="00391C39">
        <w:tc>
          <w:tcPr>
            <w:tcW w:w="2830" w:type="dxa"/>
          </w:tcPr>
          <w:p w14:paraId="4B3509A8" w14:textId="77777777" w:rsidR="004E0D93" w:rsidRPr="00ED422E" w:rsidRDefault="004E0D93" w:rsidP="00391C39">
            <w:pPr>
              <w:rPr>
                <w:rFonts w:ascii="Open Sans" w:hAnsi="Open Sans" w:cs="Open Sans"/>
                <w:b/>
                <w:bCs/>
                <w:color w:val="002060"/>
              </w:rPr>
            </w:pPr>
            <w:r w:rsidRPr="00ED422E">
              <w:rPr>
                <w:rFonts w:ascii="Open Sans" w:hAnsi="Open Sans" w:cs="Open Sans"/>
                <w:b/>
                <w:bCs/>
                <w:color w:val="002060"/>
              </w:rPr>
              <w:t xml:space="preserve">Introspectie </w:t>
            </w:r>
          </w:p>
        </w:tc>
        <w:tc>
          <w:tcPr>
            <w:tcW w:w="6520" w:type="dxa"/>
          </w:tcPr>
          <w:p w14:paraId="4CC05AA1" w14:textId="77777777" w:rsidR="004E0D93" w:rsidRPr="00ED422E" w:rsidRDefault="004E0D93" w:rsidP="00391C39">
            <w:pPr>
              <w:rPr>
                <w:rFonts w:ascii="Open Sans" w:hAnsi="Open Sans" w:cs="Open Sans"/>
              </w:rPr>
            </w:pPr>
          </w:p>
        </w:tc>
      </w:tr>
    </w:tbl>
    <w:p w14:paraId="63643E6C" w14:textId="77777777" w:rsidR="004E0D93" w:rsidRPr="00ED422E" w:rsidRDefault="004E0D93" w:rsidP="004E0D93">
      <w:pPr>
        <w:rPr>
          <w:rFonts w:ascii="Open Sans" w:hAnsi="Open Sans" w:cs="Open Sans"/>
          <w:lang w:val="nl-NL"/>
        </w:rPr>
      </w:pPr>
    </w:p>
    <w:p w14:paraId="3B1B38B9" w14:textId="77777777" w:rsidR="00BD7927" w:rsidRPr="00ED422E" w:rsidRDefault="00BD7927" w:rsidP="004E0D93">
      <w:pPr>
        <w:rPr>
          <w:rFonts w:ascii="Open Sans" w:hAnsi="Open Sans" w:cs="Open Sans"/>
          <w:lang w:val="nl-NL"/>
        </w:rPr>
      </w:pPr>
    </w:p>
    <w:p w14:paraId="248792E8" w14:textId="77777777" w:rsidR="00BD7927" w:rsidRPr="00ED422E" w:rsidRDefault="00BD7927">
      <w:pPr>
        <w:rPr>
          <w:rFonts w:ascii="Open Sans" w:eastAsiaTheme="majorEastAsia" w:hAnsi="Open Sans" w:cs="Open Sans"/>
          <w:b/>
          <w:bCs/>
          <w:color w:val="002060"/>
          <w:sz w:val="32"/>
          <w:szCs w:val="32"/>
          <w:lang w:val="nl-NL"/>
        </w:rPr>
      </w:pPr>
      <w:r w:rsidRPr="00ED422E">
        <w:rPr>
          <w:rFonts w:ascii="Open Sans" w:hAnsi="Open Sans" w:cs="Open Sans"/>
          <w:b/>
          <w:bCs/>
          <w:color w:val="002060"/>
          <w:lang w:val="nl-NL"/>
        </w:rPr>
        <w:br w:type="page"/>
      </w:r>
    </w:p>
    <w:p w14:paraId="58444928" w14:textId="4F3C819D" w:rsidR="00BD7927" w:rsidRPr="00ED422E" w:rsidRDefault="00BD7927" w:rsidP="00BD7927">
      <w:pPr>
        <w:pStyle w:val="Heading1"/>
        <w:rPr>
          <w:rFonts w:ascii="Open Sans" w:hAnsi="Open Sans" w:cs="Open Sans"/>
          <w:b/>
          <w:bCs/>
          <w:color w:val="002060"/>
          <w:lang w:val="nl-NL"/>
        </w:rPr>
      </w:pPr>
      <w:r w:rsidRPr="00ED422E">
        <w:rPr>
          <w:rFonts w:ascii="Open Sans" w:hAnsi="Open Sans" w:cs="Open Sans"/>
          <w:b/>
          <w:bCs/>
          <w:color w:val="002060"/>
          <w:lang w:val="nl-NL"/>
        </w:rPr>
        <w:t xml:space="preserve">Verslag Eindbeoordeling </w:t>
      </w:r>
    </w:p>
    <w:p w14:paraId="305C1D36" w14:textId="77777777" w:rsidR="007E3045" w:rsidRDefault="00AA783B" w:rsidP="00AA783B">
      <w:pPr>
        <w:rPr>
          <w:rFonts w:ascii="Open Sans" w:hAnsi="Open Sans" w:cs="Open Sans"/>
          <w:lang w:val="nl-NL"/>
        </w:rPr>
      </w:pPr>
      <w:r w:rsidRPr="00ED422E">
        <w:rPr>
          <w:rFonts w:ascii="Open Sans" w:hAnsi="Open Sans" w:cs="Open Sans"/>
          <w:lang w:val="nl-NL"/>
        </w:rPr>
        <w:t xml:space="preserve">Beschrijf hier de aandachtspunten </w:t>
      </w:r>
      <w:r w:rsidR="006E4CA3">
        <w:rPr>
          <w:rFonts w:ascii="Open Sans" w:hAnsi="Open Sans" w:cs="Open Sans"/>
          <w:lang w:val="nl-NL"/>
        </w:rPr>
        <w:t xml:space="preserve">en nieuwe </w:t>
      </w:r>
      <w:r w:rsidR="006E4CA3" w:rsidRPr="006E4CA3">
        <w:rPr>
          <w:rFonts w:ascii="Open Sans" w:hAnsi="Open Sans" w:cs="Open Sans"/>
          <w:lang w:val="nl-NL"/>
        </w:rPr>
        <w:t>leeractiviteiten</w:t>
      </w:r>
      <w:r w:rsidR="006E4CA3" w:rsidRPr="00ED422E">
        <w:rPr>
          <w:rFonts w:ascii="Open Sans" w:hAnsi="Open Sans" w:cs="Open Sans"/>
          <w:lang w:val="nl-NL"/>
        </w:rPr>
        <w:t xml:space="preserve"> </w:t>
      </w:r>
      <w:r w:rsidRPr="00ED422E">
        <w:rPr>
          <w:rFonts w:ascii="Open Sans" w:hAnsi="Open Sans" w:cs="Open Sans"/>
          <w:lang w:val="nl-NL"/>
        </w:rPr>
        <w:t>voor een volgende stage</w:t>
      </w:r>
      <w:r w:rsidR="00531966" w:rsidRPr="00531966">
        <w:rPr>
          <w:rFonts w:ascii="Open Sans" w:hAnsi="Open Sans" w:cs="Open Sans"/>
          <w:lang w:val="nl-NL"/>
        </w:rPr>
        <w:t xml:space="preserve"> aan de hand van de feedback en adviezen vanuit de eindbeoordeling. </w:t>
      </w:r>
    </w:p>
    <w:p w14:paraId="1D43AA2A" w14:textId="74B3CA12" w:rsidR="00AA783B" w:rsidRPr="00ED422E" w:rsidRDefault="00531966" w:rsidP="00AA783B">
      <w:pPr>
        <w:rPr>
          <w:rFonts w:ascii="Open Sans" w:hAnsi="Open Sans" w:cs="Open Sans"/>
          <w:lang w:val="nl-NL"/>
        </w:rPr>
      </w:pPr>
      <w:r w:rsidRPr="00531966">
        <w:rPr>
          <w:rFonts w:ascii="Open Sans" w:hAnsi="Open Sans" w:cs="Open Sans"/>
          <w:lang w:val="nl-NL"/>
        </w:rPr>
        <w:t>Dit document sla je zelf op om te gebruiken voor een nieuwe stage.</w:t>
      </w:r>
    </w:p>
    <w:tbl>
      <w:tblPr>
        <w:tblStyle w:val="TableGrid"/>
        <w:tblW w:w="0" w:type="auto"/>
        <w:tblLook w:val="04A0" w:firstRow="1" w:lastRow="0" w:firstColumn="1" w:lastColumn="0" w:noHBand="0" w:noVBand="1"/>
      </w:tblPr>
      <w:tblGrid>
        <w:gridCol w:w="9350"/>
      </w:tblGrid>
      <w:tr w:rsidR="00BD7927" w:rsidRPr="00ED422E" w14:paraId="0C3A1ADB" w14:textId="77777777" w:rsidTr="00391C39">
        <w:tc>
          <w:tcPr>
            <w:tcW w:w="9350" w:type="dxa"/>
          </w:tcPr>
          <w:p w14:paraId="300DAFBA" w14:textId="128187A6" w:rsidR="00BD7927" w:rsidRPr="001979C3" w:rsidRDefault="005E0BAD" w:rsidP="00391C39">
            <w:pPr>
              <w:rPr>
                <w:rFonts w:ascii="Open Sans" w:hAnsi="Open Sans" w:cs="Open Sans"/>
                <w:b/>
                <w:color w:val="002060"/>
              </w:rPr>
            </w:pPr>
            <w:r w:rsidRPr="001979C3">
              <w:rPr>
                <w:rFonts w:ascii="Open Sans" w:hAnsi="Open Sans" w:cs="Open Sans"/>
                <w:b/>
                <w:color w:val="002060"/>
              </w:rPr>
              <w:t>Ontwikkeling competenties</w:t>
            </w:r>
          </w:p>
          <w:p w14:paraId="181B38DB" w14:textId="77777777" w:rsidR="00BD7927" w:rsidRPr="00ED422E" w:rsidRDefault="00BD7927" w:rsidP="00391C39">
            <w:pPr>
              <w:rPr>
                <w:rFonts w:ascii="Open Sans" w:hAnsi="Open Sans" w:cs="Open Sans"/>
              </w:rPr>
            </w:pPr>
          </w:p>
          <w:p w14:paraId="45106DD3" w14:textId="77777777" w:rsidR="006E4CA3" w:rsidRDefault="006E4CA3" w:rsidP="000E038C">
            <w:pPr>
              <w:rPr>
                <w:rFonts w:ascii="Open Sans" w:hAnsi="Open Sans" w:cs="Open Sans"/>
              </w:rPr>
            </w:pPr>
          </w:p>
          <w:p w14:paraId="43B1E6B6" w14:textId="77777777" w:rsidR="006E4CA3" w:rsidRPr="00ED422E" w:rsidRDefault="006E4CA3" w:rsidP="000E038C">
            <w:pPr>
              <w:rPr>
                <w:rFonts w:ascii="Open Sans" w:hAnsi="Open Sans" w:cs="Open Sans"/>
              </w:rPr>
            </w:pPr>
          </w:p>
          <w:p w14:paraId="6760EB91" w14:textId="77777777" w:rsidR="00BD7927" w:rsidRPr="00ED422E" w:rsidRDefault="00BD7927" w:rsidP="00391C39">
            <w:pPr>
              <w:rPr>
                <w:rFonts w:ascii="Open Sans" w:hAnsi="Open Sans" w:cs="Open Sans"/>
              </w:rPr>
            </w:pPr>
          </w:p>
        </w:tc>
      </w:tr>
    </w:tbl>
    <w:p w14:paraId="2C24FCBB" w14:textId="77777777" w:rsidR="00BD7927" w:rsidRPr="00ED422E" w:rsidRDefault="00BD7927" w:rsidP="00BD7927">
      <w:pPr>
        <w:rPr>
          <w:rFonts w:ascii="Open Sans" w:hAnsi="Open Sans" w:cs="Open Sans"/>
          <w:lang w:val="nl-NL"/>
        </w:rPr>
      </w:pPr>
    </w:p>
    <w:tbl>
      <w:tblPr>
        <w:tblStyle w:val="TableGrid"/>
        <w:tblW w:w="0" w:type="auto"/>
        <w:tblLook w:val="04A0" w:firstRow="1" w:lastRow="0" w:firstColumn="1" w:lastColumn="0" w:noHBand="0" w:noVBand="1"/>
      </w:tblPr>
      <w:tblGrid>
        <w:gridCol w:w="9350"/>
      </w:tblGrid>
      <w:tr w:rsidR="00BD7927" w:rsidRPr="00ED422E" w14:paraId="1079383B" w14:textId="77777777" w:rsidTr="00391C39">
        <w:tc>
          <w:tcPr>
            <w:tcW w:w="12950" w:type="dxa"/>
          </w:tcPr>
          <w:p w14:paraId="7AF5CD05" w14:textId="77777777" w:rsidR="005E0BAD" w:rsidRPr="001979C3" w:rsidRDefault="005E0BAD" w:rsidP="005E0BAD">
            <w:pPr>
              <w:rPr>
                <w:rFonts w:ascii="Open Sans" w:hAnsi="Open Sans" w:cs="Open Sans"/>
                <w:b/>
                <w:color w:val="002060"/>
              </w:rPr>
            </w:pPr>
            <w:r w:rsidRPr="001979C3">
              <w:rPr>
                <w:rFonts w:ascii="Open Sans" w:hAnsi="Open Sans" w:cs="Open Sans"/>
                <w:b/>
                <w:color w:val="002060"/>
              </w:rPr>
              <w:t>Ontwikkeling professioneel gedrag</w:t>
            </w:r>
          </w:p>
          <w:p w14:paraId="15B9AC7D" w14:textId="77777777" w:rsidR="006E4CA3" w:rsidRPr="00ED422E" w:rsidRDefault="006E4CA3" w:rsidP="005E0BAD">
            <w:pPr>
              <w:rPr>
                <w:rFonts w:ascii="Open Sans" w:hAnsi="Open Sans" w:cs="Open Sans"/>
              </w:rPr>
            </w:pPr>
          </w:p>
          <w:p w14:paraId="02DA97A2" w14:textId="77777777" w:rsidR="00BD7927" w:rsidRPr="00ED422E" w:rsidRDefault="00BD7927" w:rsidP="00391C39">
            <w:pPr>
              <w:rPr>
                <w:rFonts w:ascii="Open Sans" w:hAnsi="Open Sans" w:cs="Open Sans"/>
              </w:rPr>
            </w:pPr>
          </w:p>
          <w:p w14:paraId="16F7E630" w14:textId="77777777" w:rsidR="00BD7927" w:rsidRPr="00ED422E" w:rsidRDefault="00BD7927" w:rsidP="00391C39">
            <w:pPr>
              <w:rPr>
                <w:rFonts w:ascii="Open Sans" w:hAnsi="Open Sans" w:cs="Open Sans"/>
              </w:rPr>
            </w:pPr>
          </w:p>
          <w:p w14:paraId="3F468C18" w14:textId="77777777" w:rsidR="00BD7927" w:rsidRPr="00ED422E" w:rsidRDefault="00BD7927" w:rsidP="00391C39">
            <w:pPr>
              <w:rPr>
                <w:rFonts w:ascii="Open Sans" w:hAnsi="Open Sans" w:cs="Open Sans"/>
              </w:rPr>
            </w:pPr>
          </w:p>
        </w:tc>
      </w:tr>
    </w:tbl>
    <w:p w14:paraId="7162750C" w14:textId="77777777" w:rsidR="00BD7927" w:rsidRPr="00ED422E" w:rsidRDefault="00BD7927" w:rsidP="00BD7927">
      <w:pPr>
        <w:rPr>
          <w:rFonts w:ascii="Open Sans" w:eastAsiaTheme="majorEastAsia" w:hAnsi="Open Sans" w:cs="Open Sans"/>
          <w:color w:val="2F5496" w:themeColor="accent1" w:themeShade="BF"/>
          <w:sz w:val="32"/>
          <w:szCs w:val="32"/>
        </w:rPr>
      </w:pPr>
    </w:p>
    <w:p w14:paraId="43A62773" w14:textId="77777777" w:rsidR="00BD7927" w:rsidRPr="00ED422E" w:rsidRDefault="00BD7927" w:rsidP="004E0D93">
      <w:pPr>
        <w:rPr>
          <w:rFonts w:ascii="Open Sans" w:hAnsi="Open Sans" w:cs="Open Sans"/>
          <w:lang w:val="nl-NL"/>
        </w:rPr>
      </w:pPr>
    </w:p>
    <w:sectPr w:rsidR="00BD7927" w:rsidRPr="00ED422E" w:rsidSect="00265BC1">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D391" w14:textId="77777777" w:rsidR="006A5F72" w:rsidRDefault="006A5F72" w:rsidP="00C8060C">
      <w:pPr>
        <w:spacing w:after="0" w:line="240" w:lineRule="auto"/>
      </w:pPr>
      <w:r>
        <w:separator/>
      </w:r>
    </w:p>
  </w:endnote>
  <w:endnote w:type="continuationSeparator" w:id="0">
    <w:p w14:paraId="4BD6BACE" w14:textId="77777777" w:rsidR="006A5F72" w:rsidRDefault="006A5F72" w:rsidP="00C8060C">
      <w:pPr>
        <w:spacing w:after="0" w:line="240" w:lineRule="auto"/>
      </w:pPr>
      <w:r>
        <w:continuationSeparator/>
      </w:r>
    </w:p>
  </w:endnote>
  <w:endnote w:type="continuationNotice" w:id="1">
    <w:p w14:paraId="4E59F681" w14:textId="77777777" w:rsidR="006A5F72" w:rsidRDefault="006A5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rial (Koppen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1F84" w14:textId="39E67200" w:rsidR="00C8060C" w:rsidRDefault="00C8060C">
    <w:pPr>
      <w:pStyle w:val="Footer"/>
    </w:pPr>
    <w:r>
      <w:rPr>
        <w:noProof/>
      </w:rPr>
      <w:drawing>
        <wp:inline distT="0" distB="0" distL="0" distR="0" wp14:anchorId="49F8636B" wp14:editId="21A71057">
          <wp:extent cx="438785" cy="895985"/>
          <wp:effectExtent l="0" t="0" r="0" b="0"/>
          <wp:docPr id="1104558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8959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A75A" w14:textId="77777777" w:rsidR="006A5F72" w:rsidRDefault="006A5F72" w:rsidP="00C8060C">
      <w:pPr>
        <w:spacing w:after="0" w:line="240" w:lineRule="auto"/>
      </w:pPr>
      <w:r>
        <w:separator/>
      </w:r>
    </w:p>
  </w:footnote>
  <w:footnote w:type="continuationSeparator" w:id="0">
    <w:p w14:paraId="0767DBCE" w14:textId="77777777" w:rsidR="006A5F72" w:rsidRDefault="006A5F72" w:rsidP="00C8060C">
      <w:pPr>
        <w:spacing w:after="0" w:line="240" w:lineRule="auto"/>
      </w:pPr>
      <w:r>
        <w:continuationSeparator/>
      </w:r>
    </w:p>
  </w:footnote>
  <w:footnote w:type="continuationNotice" w:id="1">
    <w:p w14:paraId="5303D50C" w14:textId="77777777" w:rsidR="006A5F72" w:rsidRDefault="006A5F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2D79"/>
    <w:multiLevelType w:val="hybridMultilevel"/>
    <w:tmpl w:val="88AA49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35A0CB3"/>
    <w:multiLevelType w:val="hybridMultilevel"/>
    <w:tmpl w:val="C88A12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99C0072"/>
    <w:multiLevelType w:val="hybridMultilevel"/>
    <w:tmpl w:val="8B20B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3479"/>
    <w:multiLevelType w:val="hybridMultilevel"/>
    <w:tmpl w:val="792C1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8A42F05"/>
    <w:multiLevelType w:val="hybridMultilevel"/>
    <w:tmpl w:val="7220C6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9467390">
    <w:abstractNumId w:val="2"/>
  </w:num>
  <w:num w:numId="2" w16cid:durableId="2045252186">
    <w:abstractNumId w:val="4"/>
  </w:num>
  <w:num w:numId="3" w16cid:durableId="1600599151">
    <w:abstractNumId w:val="1"/>
  </w:num>
  <w:num w:numId="4" w16cid:durableId="1566451833">
    <w:abstractNumId w:val="3"/>
  </w:num>
  <w:num w:numId="5" w16cid:durableId="55018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C6"/>
    <w:rsid w:val="000009C3"/>
    <w:rsid w:val="0000296B"/>
    <w:rsid w:val="00007F16"/>
    <w:rsid w:val="000128AA"/>
    <w:rsid w:val="0002017E"/>
    <w:rsid w:val="00024498"/>
    <w:rsid w:val="000246E9"/>
    <w:rsid w:val="00024AA5"/>
    <w:rsid w:val="00026CB4"/>
    <w:rsid w:val="0003751A"/>
    <w:rsid w:val="000450F1"/>
    <w:rsid w:val="00046AAE"/>
    <w:rsid w:val="00052C03"/>
    <w:rsid w:val="000542D9"/>
    <w:rsid w:val="00054EB2"/>
    <w:rsid w:val="0006322A"/>
    <w:rsid w:val="000745B6"/>
    <w:rsid w:val="00076948"/>
    <w:rsid w:val="00091D65"/>
    <w:rsid w:val="00092ADE"/>
    <w:rsid w:val="00092D08"/>
    <w:rsid w:val="00093396"/>
    <w:rsid w:val="00097233"/>
    <w:rsid w:val="000A4519"/>
    <w:rsid w:val="000B05F0"/>
    <w:rsid w:val="000B6705"/>
    <w:rsid w:val="000C1273"/>
    <w:rsid w:val="000C69F6"/>
    <w:rsid w:val="000C6BD2"/>
    <w:rsid w:val="000D3A39"/>
    <w:rsid w:val="000D6C68"/>
    <w:rsid w:val="000E038C"/>
    <w:rsid w:val="000E2222"/>
    <w:rsid w:val="000E36E8"/>
    <w:rsid w:val="000E6776"/>
    <w:rsid w:val="000F2343"/>
    <w:rsid w:val="000F5E0A"/>
    <w:rsid w:val="0010522B"/>
    <w:rsid w:val="0011383F"/>
    <w:rsid w:val="00115A4F"/>
    <w:rsid w:val="00116985"/>
    <w:rsid w:val="0011744F"/>
    <w:rsid w:val="00121FCF"/>
    <w:rsid w:val="00131BE0"/>
    <w:rsid w:val="0013592B"/>
    <w:rsid w:val="00136801"/>
    <w:rsid w:val="00141AA9"/>
    <w:rsid w:val="00142A37"/>
    <w:rsid w:val="00144BB9"/>
    <w:rsid w:val="001474CE"/>
    <w:rsid w:val="0015262A"/>
    <w:rsid w:val="00157056"/>
    <w:rsid w:val="0015714E"/>
    <w:rsid w:val="0016275C"/>
    <w:rsid w:val="00165210"/>
    <w:rsid w:val="00170BD9"/>
    <w:rsid w:val="00173910"/>
    <w:rsid w:val="00182FDE"/>
    <w:rsid w:val="00193321"/>
    <w:rsid w:val="00193833"/>
    <w:rsid w:val="001963D3"/>
    <w:rsid w:val="001979C3"/>
    <w:rsid w:val="001B474A"/>
    <w:rsid w:val="001B795D"/>
    <w:rsid w:val="001C50E4"/>
    <w:rsid w:val="001C554F"/>
    <w:rsid w:val="001C65C9"/>
    <w:rsid w:val="001D06C1"/>
    <w:rsid w:val="001D3500"/>
    <w:rsid w:val="001D4B70"/>
    <w:rsid w:val="001E0723"/>
    <w:rsid w:val="001E2482"/>
    <w:rsid w:val="001E2701"/>
    <w:rsid w:val="001E2E41"/>
    <w:rsid w:val="001F0C1D"/>
    <w:rsid w:val="001F3D78"/>
    <w:rsid w:val="001F7FD2"/>
    <w:rsid w:val="00206D46"/>
    <w:rsid w:val="00207888"/>
    <w:rsid w:val="0021352E"/>
    <w:rsid w:val="002208E8"/>
    <w:rsid w:val="002255E0"/>
    <w:rsid w:val="002302B1"/>
    <w:rsid w:val="0023731B"/>
    <w:rsid w:val="00250932"/>
    <w:rsid w:val="00253CBE"/>
    <w:rsid w:val="00264661"/>
    <w:rsid w:val="00265BC1"/>
    <w:rsid w:val="002856C9"/>
    <w:rsid w:val="00285D41"/>
    <w:rsid w:val="00290837"/>
    <w:rsid w:val="00291680"/>
    <w:rsid w:val="002A57E1"/>
    <w:rsid w:val="002A71AB"/>
    <w:rsid w:val="002B2A6C"/>
    <w:rsid w:val="002B2F05"/>
    <w:rsid w:val="002B4FC0"/>
    <w:rsid w:val="002C0231"/>
    <w:rsid w:val="002D16E1"/>
    <w:rsid w:val="002D5129"/>
    <w:rsid w:val="002D6095"/>
    <w:rsid w:val="002D6FB2"/>
    <w:rsid w:val="002E169F"/>
    <w:rsid w:val="002E49B2"/>
    <w:rsid w:val="002F087E"/>
    <w:rsid w:val="002F17F2"/>
    <w:rsid w:val="002F2FC5"/>
    <w:rsid w:val="002F4B2D"/>
    <w:rsid w:val="002F6DDC"/>
    <w:rsid w:val="003015EB"/>
    <w:rsid w:val="00306777"/>
    <w:rsid w:val="003079E8"/>
    <w:rsid w:val="00313B7F"/>
    <w:rsid w:val="00325A33"/>
    <w:rsid w:val="00326E0A"/>
    <w:rsid w:val="0033134D"/>
    <w:rsid w:val="0034397D"/>
    <w:rsid w:val="003443AC"/>
    <w:rsid w:val="003451F2"/>
    <w:rsid w:val="00346BA6"/>
    <w:rsid w:val="00347064"/>
    <w:rsid w:val="00347DD5"/>
    <w:rsid w:val="00351DE5"/>
    <w:rsid w:val="00357B20"/>
    <w:rsid w:val="00360AAD"/>
    <w:rsid w:val="00361B6E"/>
    <w:rsid w:val="00363590"/>
    <w:rsid w:val="00373A08"/>
    <w:rsid w:val="00384B53"/>
    <w:rsid w:val="00391C39"/>
    <w:rsid w:val="003922DA"/>
    <w:rsid w:val="003944CF"/>
    <w:rsid w:val="003A42DA"/>
    <w:rsid w:val="003B7A3A"/>
    <w:rsid w:val="003C26F2"/>
    <w:rsid w:val="003D3B75"/>
    <w:rsid w:val="003E07A9"/>
    <w:rsid w:val="003F4576"/>
    <w:rsid w:val="003F59DF"/>
    <w:rsid w:val="00403C1A"/>
    <w:rsid w:val="00404D7D"/>
    <w:rsid w:val="00406F71"/>
    <w:rsid w:val="00412A24"/>
    <w:rsid w:val="00414D2B"/>
    <w:rsid w:val="0042146E"/>
    <w:rsid w:val="00422A43"/>
    <w:rsid w:val="00424AB9"/>
    <w:rsid w:val="0042518A"/>
    <w:rsid w:val="004267EA"/>
    <w:rsid w:val="00431289"/>
    <w:rsid w:val="0044478F"/>
    <w:rsid w:val="00447689"/>
    <w:rsid w:val="004518EE"/>
    <w:rsid w:val="004547DD"/>
    <w:rsid w:val="00454F76"/>
    <w:rsid w:val="004551A4"/>
    <w:rsid w:val="0046028F"/>
    <w:rsid w:val="00464AB1"/>
    <w:rsid w:val="00472000"/>
    <w:rsid w:val="004729A4"/>
    <w:rsid w:val="00473C44"/>
    <w:rsid w:val="00484215"/>
    <w:rsid w:val="004976E2"/>
    <w:rsid w:val="004A08A0"/>
    <w:rsid w:val="004A2677"/>
    <w:rsid w:val="004A335F"/>
    <w:rsid w:val="004B4691"/>
    <w:rsid w:val="004D727D"/>
    <w:rsid w:val="004E0D93"/>
    <w:rsid w:val="004E2356"/>
    <w:rsid w:val="004E7736"/>
    <w:rsid w:val="004E7DB0"/>
    <w:rsid w:val="004F0C37"/>
    <w:rsid w:val="004F1C2C"/>
    <w:rsid w:val="004F55F5"/>
    <w:rsid w:val="004F62A1"/>
    <w:rsid w:val="00505EE6"/>
    <w:rsid w:val="005119F5"/>
    <w:rsid w:val="00513A96"/>
    <w:rsid w:val="005158C7"/>
    <w:rsid w:val="0052128F"/>
    <w:rsid w:val="00526B47"/>
    <w:rsid w:val="00531966"/>
    <w:rsid w:val="005322A5"/>
    <w:rsid w:val="00533968"/>
    <w:rsid w:val="0053787C"/>
    <w:rsid w:val="00541B7E"/>
    <w:rsid w:val="00543BD8"/>
    <w:rsid w:val="00546594"/>
    <w:rsid w:val="005528FE"/>
    <w:rsid w:val="00556CBF"/>
    <w:rsid w:val="005642F8"/>
    <w:rsid w:val="00567C6F"/>
    <w:rsid w:val="00570BCF"/>
    <w:rsid w:val="00571800"/>
    <w:rsid w:val="00572DBF"/>
    <w:rsid w:val="005951C2"/>
    <w:rsid w:val="005973E7"/>
    <w:rsid w:val="005A6229"/>
    <w:rsid w:val="005B28C7"/>
    <w:rsid w:val="005B5CC1"/>
    <w:rsid w:val="005C09E2"/>
    <w:rsid w:val="005C16CA"/>
    <w:rsid w:val="005C52CB"/>
    <w:rsid w:val="005C7C00"/>
    <w:rsid w:val="005D21E0"/>
    <w:rsid w:val="005D45BA"/>
    <w:rsid w:val="005D6836"/>
    <w:rsid w:val="005E0179"/>
    <w:rsid w:val="005E0478"/>
    <w:rsid w:val="005E08E1"/>
    <w:rsid w:val="005E0BAD"/>
    <w:rsid w:val="005E1784"/>
    <w:rsid w:val="005E35CD"/>
    <w:rsid w:val="005E5C85"/>
    <w:rsid w:val="005E5D45"/>
    <w:rsid w:val="005E71C1"/>
    <w:rsid w:val="00602B9B"/>
    <w:rsid w:val="00603535"/>
    <w:rsid w:val="00606A36"/>
    <w:rsid w:val="006240EE"/>
    <w:rsid w:val="00625C01"/>
    <w:rsid w:val="0062791E"/>
    <w:rsid w:val="006279CB"/>
    <w:rsid w:val="006405EF"/>
    <w:rsid w:val="00640B50"/>
    <w:rsid w:val="006436F5"/>
    <w:rsid w:val="00646C95"/>
    <w:rsid w:val="00650D2A"/>
    <w:rsid w:val="00652824"/>
    <w:rsid w:val="00655D09"/>
    <w:rsid w:val="006560A3"/>
    <w:rsid w:val="00660E1E"/>
    <w:rsid w:val="00661BCA"/>
    <w:rsid w:val="00666AC4"/>
    <w:rsid w:val="006716C4"/>
    <w:rsid w:val="00672FF1"/>
    <w:rsid w:val="00677FD4"/>
    <w:rsid w:val="00687905"/>
    <w:rsid w:val="00693453"/>
    <w:rsid w:val="006A0D0E"/>
    <w:rsid w:val="006A33EF"/>
    <w:rsid w:val="006A3BC0"/>
    <w:rsid w:val="006A40CD"/>
    <w:rsid w:val="006A5F72"/>
    <w:rsid w:val="006B13C1"/>
    <w:rsid w:val="006B28B2"/>
    <w:rsid w:val="006B544B"/>
    <w:rsid w:val="006B61FB"/>
    <w:rsid w:val="006B733B"/>
    <w:rsid w:val="006C4240"/>
    <w:rsid w:val="006D161A"/>
    <w:rsid w:val="006D2092"/>
    <w:rsid w:val="006D2DD6"/>
    <w:rsid w:val="006E1B93"/>
    <w:rsid w:val="006E3D61"/>
    <w:rsid w:val="006E495A"/>
    <w:rsid w:val="006E4CA3"/>
    <w:rsid w:val="006E51C8"/>
    <w:rsid w:val="006F373B"/>
    <w:rsid w:val="0070785C"/>
    <w:rsid w:val="00716FC6"/>
    <w:rsid w:val="00726DDB"/>
    <w:rsid w:val="00731D3A"/>
    <w:rsid w:val="00740250"/>
    <w:rsid w:val="007619B0"/>
    <w:rsid w:val="00766C41"/>
    <w:rsid w:val="0078527C"/>
    <w:rsid w:val="00787269"/>
    <w:rsid w:val="007970B2"/>
    <w:rsid w:val="007A2C36"/>
    <w:rsid w:val="007A5EA2"/>
    <w:rsid w:val="007A738E"/>
    <w:rsid w:val="007B2357"/>
    <w:rsid w:val="007B75C6"/>
    <w:rsid w:val="007C6C67"/>
    <w:rsid w:val="007D6D7A"/>
    <w:rsid w:val="007E16E0"/>
    <w:rsid w:val="007E3045"/>
    <w:rsid w:val="007E650D"/>
    <w:rsid w:val="007E7BCD"/>
    <w:rsid w:val="007F104C"/>
    <w:rsid w:val="007F354D"/>
    <w:rsid w:val="00810061"/>
    <w:rsid w:val="0081305A"/>
    <w:rsid w:val="00820551"/>
    <w:rsid w:val="00821EFE"/>
    <w:rsid w:val="0083125B"/>
    <w:rsid w:val="008417C1"/>
    <w:rsid w:val="00847421"/>
    <w:rsid w:val="0085150F"/>
    <w:rsid w:val="008540CB"/>
    <w:rsid w:val="008629A1"/>
    <w:rsid w:val="008629F5"/>
    <w:rsid w:val="00867F56"/>
    <w:rsid w:val="00871A8F"/>
    <w:rsid w:val="00872BB3"/>
    <w:rsid w:val="00876665"/>
    <w:rsid w:val="008766CD"/>
    <w:rsid w:val="00881A7D"/>
    <w:rsid w:val="00881DB6"/>
    <w:rsid w:val="0088602D"/>
    <w:rsid w:val="008908AB"/>
    <w:rsid w:val="008918AE"/>
    <w:rsid w:val="00892E30"/>
    <w:rsid w:val="00895223"/>
    <w:rsid w:val="008B3AB0"/>
    <w:rsid w:val="008C06DE"/>
    <w:rsid w:val="008C136C"/>
    <w:rsid w:val="008C3A31"/>
    <w:rsid w:val="008C632B"/>
    <w:rsid w:val="008E3253"/>
    <w:rsid w:val="008E548F"/>
    <w:rsid w:val="008E582E"/>
    <w:rsid w:val="008F11B4"/>
    <w:rsid w:val="008F1814"/>
    <w:rsid w:val="008F2AA5"/>
    <w:rsid w:val="00906D1F"/>
    <w:rsid w:val="00907F2F"/>
    <w:rsid w:val="00913CA6"/>
    <w:rsid w:val="00915408"/>
    <w:rsid w:val="009219C8"/>
    <w:rsid w:val="009238FE"/>
    <w:rsid w:val="00932103"/>
    <w:rsid w:val="009418DA"/>
    <w:rsid w:val="00952995"/>
    <w:rsid w:val="009576FF"/>
    <w:rsid w:val="00976B0F"/>
    <w:rsid w:val="00977285"/>
    <w:rsid w:val="009830A0"/>
    <w:rsid w:val="00994EE7"/>
    <w:rsid w:val="0099527B"/>
    <w:rsid w:val="00997DDA"/>
    <w:rsid w:val="009A2DD0"/>
    <w:rsid w:val="009D4561"/>
    <w:rsid w:val="009D7945"/>
    <w:rsid w:val="009D7B05"/>
    <w:rsid w:val="009E114C"/>
    <w:rsid w:val="009E222E"/>
    <w:rsid w:val="009E3A91"/>
    <w:rsid w:val="009E54B2"/>
    <w:rsid w:val="009E7981"/>
    <w:rsid w:val="009F55FB"/>
    <w:rsid w:val="009F6282"/>
    <w:rsid w:val="00A1115C"/>
    <w:rsid w:val="00A12AC4"/>
    <w:rsid w:val="00A12C1E"/>
    <w:rsid w:val="00A1309E"/>
    <w:rsid w:val="00A25A63"/>
    <w:rsid w:val="00A30572"/>
    <w:rsid w:val="00A32A1F"/>
    <w:rsid w:val="00A365B5"/>
    <w:rsid w:val="00A422D9"/>
    <w:rsid w:val="00A4418B"/>
    <w:rsid w:val="00A52E37"/>
    <w:rsid w:val="00A637C1"/>
    <w:rsid w:val="00A71EE0"/>
    <w:rsid w:val="00A759ED"/>
    <w:rsid w:val="00A772EA"/>
    <w:rsid w:val="00A81B0A"/>
    <w:rsid w:val="00A864A7"/>
    <w:rsid w:val="00A86AD1"/>
    <w:rsid w:val="00A871E6"/>
    <w:rsid w:val="00AA0597"/>
    <w:rsid w:val="00AA0BAF"/>
    <w:rsid w:val="00AA18DF"/>
    <w:rsid w:val="00AA783B"/>
    <w:rsid w:val="00AB101C"/>
    <w:rsid w:val="00AC05F6"/>
    <w:rsid w:val="00AC090D"/>
    <w:rsid w:val="00AC62D0"/>
    <w:rsid w:val="00AC6657"/>
    <w:rsid w:val="00AD4694"/>
    <w:rsid w:val="00AE04DA"/>
    <w:rsid w:val="00AF22F7"/>
    <w:rsid w:val="00B05151"/>
    <w:rsid w:val="00B17C75"/>
    <w:rsid w:val="00B26005"/>
    <w:rsid w:val="00B27FB4"/>
    <w:rsid w:val="00B305B0"/>
    <w:rsid w:val="00B35B07"/>
    <w:rsid w:val="00B41561"/>
    <w:rsid w:val="00B43C2C"/>
    <w:rsid w:val="00B44645"/>
    <w:rsid w:val="00B44B96"/>
    <w:rsid w:val="00B503D9"/>
    <w:rsid w:val="00B64978"/>
    <w:rsid w:val="00B6787B"/>
    <w:rsid w:val="00B736D2"/>
    <w:rsid w:val="00B75A50"/>
    <w:rsid w:val="00B80BE4"/>
    <w:rsid w:val="00B847A8"/>
    <w:rsid w:val="00B87A23"/>
    <w:rsid w:val="00BA0ABF"/>
    <w:rsid w:val="00BA0EF1"/>
    <w:rsid w:val="00BA20DD"/>
    <w:rsid w:val="00BA2DA4"/>
    <w:rsid w:val="00BC2B24"/>
    <w:rsid w:val="00BC440E"/>
    <w:rsid w:val="00BC680A"/>
    <w:rsid w:val="00BC78F1"/>
    <w:rsid w:val="00BD0E37"/>
    <w:rsid w:val="00BD247D"/>
    <w:rsid w:val="00BD7927"/>
    <w:rsid w:val="00C008D2"/>
    <w:rsid w:val="00C01F8D"/>
    <w:rsid w:val="00C119E1"/>
    <w:rsid w:val="00C1381D"/>
    <w:rsid w:val="00C1421E"/>
    <w:rsid w:val="00C2410A"/>
    <w:rsid w:val="00C25A52"/>
    <w:rsid w:val="00C32530"/>
    <w:rsid w:val="00C32930"/>
    <w:rsid w:val="00C3585B"/>
    <w:rsid w:val="00C4205D"/>
    <w:rsid w:val="00C61583"/>
    <w:rsid w:val="00C62550"/>
    <w:rsid w:val="00C64540"/>
    <w:rsid w:val="00C67B0B"/>
    <w:rsid w:val="00C71A92"/>
    <w:rsid w:val="00C72C84"/>
    <w:rsid w:val="00C8060C"/>
    <w:rsid w:val="00C84D81"/>
    <w:rsid w:val="00C85264"/>
    <w:rsid w:val="00C9012E"/>
    <w:rsid w:val="00CA2592"/>
    <w:rsid w:val="00CA268A"/>
    <w:rsid w:val="00CA42EF"/>
    <w:rsid w:val="00CA68DC"/>
    <w:rsid w:val="00CB17BA"/>
    <w:rsid w:val="00CB233C"/>
    <w:rsid w:val="00CB2DD9"/>
    <w:rsid w:val="00CB7337"/>
    <w:rsid w:val="00CC172B"/>
    <w:rsid w:val="00CC6766"/>
    <w:rsid w:val="00CD1236"/>
    <w:rsid w:val="00CE399D"/>
    <w:rsid w:val="00CE62A1"/>
    <w:rsid w:val="00CE6607"/>
    <w:rsid w:val="00D02FFD"/>
    <w:rsid w:val="00D0546D"/>
    <w:rsid w:val="00D07E57"/>
    <w:rsid w:val="00D164A6"/>
    <w:rsid w:val="00D173E2"/>
    <w:rsid w:val="00D268B1"/>
    <w:rsid w:val="00D31CC3"/>
    <w:rsid w:val="00D31D62"/>
    <w:rsid w:val="00D31E8A"/>
    <w:rsid w:val="00D33835"/>
    <w:rsid w:val="00D40E37"/>
    <w:rsid w:val="00D41C3C"/>
    <w:rsid w:val="00D4640B"/>
    <w:rsid w:val="00D47B29"/>
    <w:rsid w:val="00D522D8"/>
    <w:rsid w:val="00D54CF2"/>
    <w:rsid w:val="00D6148A"/>
    <w:rsid w:val="00D659B0"/>
    <w:rsid w:val="00D6606D"/>
    <w:rsid w:val="00D713F0"/>
    <w:rsid w:val="00D71D4C"/>
    <w:rsid w:val="00D72AAB"/>
    <w:rsid w:val="00D72C36"/>
    <w:rsid w:val="00D763A4"/>
    <w:rsid w:val="00D8037E"/>
    <w:rsid w:val="00D804A0"/>
    <w:rsid w:val="00D80E48"/>
    <w:rsid w:val="00D87A8E"/>
    <w:rsid w:val="00D87A94"/>
    <w:rsid w:val="00D917D2"/>
    <w:rsid w:val="00D93DF4"/>
    <w:rsid w:val="00D96FCE"/>
    <w:rsid w:val="00D97B70"/>
    <w:rsid w:val="00DB3953"/>
    <w:rsid w:val="00DB3FB4"/>
    <w:rsid w:val="00DD268A"/>
    <w:rsid w:val="00DD550A"/>
    <w:rsid w:val="00DD5567"/>
    <w:rsid w:val="00DE122B"/>
    <w:rsid w:val="00DE30F3"/>
    <w:rsid w:val="00DE5240"/>
    <w:rsid w:val="00DE7ABE"/>
    <w:rsid w:val="00E00F49"/>
    <w:rsid w:val="00E100F6"/>
    <w:rsid w:val="00E103A1"/>
    <w:rsid w:val="00E17620"/>
    <w:rsid w:val="00E17A7D"/>
    <w:rsid w:val="00E206D6"/>
    <w:rsid w:val="00E213F7"/>
    <w:rsid w:val="00E32E0A"/>
    <w:rsid w:val="00E33B71"/>
    <w:rsid w:val="00E3466A"/>
    <w:rsid w:val="00E3506F"/>
    <w:rsid w:val="00E35205"/>
    <w:rsid w:val="00E4317C"/>
    <w:rsid w:val="00E44E91"/>
    <w:rsid w:val="00E5165A"/>
    <w:rsid w:val="00E60DCC"/>
    <w:rsid w:val="00E619B6"/>
    <w:rsid w:val="00E63215"/>
    <w:rsid w:val="00E6784E"/>
    <w:rsid w:val="00E7046C"/>
    <w:rsid w:val="00E819C0"/>
    <w:rsid w:val="00E826A5"/>
    <w:rsid w:val="00E8594A"/>
    <w:rsid w:val="00E862FE"/>
    <w:rsid w:val="00E92607"/>
    <w:rsid w:val="00E9399C"/>
    <w:rsid w:val="00E94D06"/>
    <w:rsid w:val="00E9613D"/>
    <w:rsid w:val="00E978B0"/>
    <w:rsid w:val="00EA00B3"/>
    <w:rsid w:val="00EA411E"/>
    <w:rsid w:val="00EA48C0"/>
    <w:rsid w:val="00EB5B61"/>
    <w:rsid w:val="00EB64F4"/>
    <w:rsid w:val="00EB734E"/>
    <w:rsid w:val="00EC1E1E"/>
    <w:rsid w:val="00EC7B87"/>
    <w:rsid w:val="00ED2C91"/>
    <w:rsid w:val="00ED343F"/>
    <w:rsid w:val="00ED3A2B"/>
    <w:rsid w:val="00ED422E"/>
    <w:rsid w:val="00ED64DE"/>
    <w:rsid w:val="00EE1016"/>
    <w:rsid w:val="00EE3CD8"/>
    <w:rsid w:val="00EE67D5"/>
    <w:rsid w:val="00EF3819"/>
    <w:rsid w:val="00EF686A"/>
    <w:rsid w:val="00F063EF"/>
    <w:rsid w:val="00F0658A"/>
    <w:rsid w:val="00F24144"/>
    <w:rsid w:val="00F268AF"/>
    <w:rsid w:val="00F27130"/>
    <w:rsid w:val="00F4734D"/>
    <w:rsid w:val="00F5441A"/>
    <w:rsid w:val="00F56329"/>
    <w:rsid w:val="00F57201"/>
    <w:rsid w:val="00F64E66"/>
    <w:rsid w:val="00F7536B"/>
    <w:rsid w:val="00F8051D"/>
    <w:rsid w:val="00F829E7"/>
    <w:rsid w:val="00F84F47"/>
    <w:rsid w:val="00F9178B"/>
    <w:rsid w:val="00F91793"/>
    <w:rsid w:val="00F947F4"/>
    <w:rsid w:val="00FB460C"/>
    <w:rsid w:val="00FB56C8"/>
    <w:rsid w:val="00FC0F01"/>
    <w:rsid w:val="00FC4C29"/>
    <w:rsid w:val="00FD4ED3"/>
    <w:rsid w:val="00FD66F3"/>
    <w:rsid w:val="00FE6168"/>
    <w:rsid w:val="00FE6304"/>
    <w:rsid w:val="00FE66B4"/>
    <w:rsid w:val="00FE7EF6"/>
    <w:rsid w:val="00FF27E6"/>
    <w:rsid w:val="00FF7843"/>
    <w:rsid w:val="11CBB5E4"/>
    <w:rsid w:val="3317F3A4"/>
    <w:rsid w:val="43C4EA05"/>
    <w:rsid w:val="5449080F"/>
    <w:rsid w:val="5D68FB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ECDBB"/>
  <w15:chartTrackingRefBased/>
  <w15:docId w15:val="{76959011-C921-40C8-AFEF-7BC9F4D1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1F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D3A"/>
    <w:pPr>
      <w:spacing w:after="0" w:line="240" w:lineRule="auto"/>
    </w:pPr>
    <w:rPr>
      <w:lang w:val="nl-NL"/>
    </w:rPr>
  </w:style>
  <w:style w:type="table" w:styleId="TableGrid">
    <w:name w:val="Table Grid"/>
    <w:basedOn w:val="TableNormal"/>
    <w:uiPriority w:val="39"/>
    <w:rsid w:val="00731D3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522D8"/>
    <w:rPr>
      <w:b/>
      <w:bCs/>
    </w:rPr>
  </w:style>
  <w:style w:type="character" w:customStyle="1" w:styleId="CommentSubjectChar">
    <w:name w:val="Comment Subject Char"/>
    <w:basedOn w:val="CommentTextChar"/>
    <w:link w:val="CommentSubject"/>
    <w:uiPriority w:val="99"/>
    <w:semiHidden/>
    <w:rsid w:val="00D522D8"/>
    <w:rPr>
      <w:b/>
      <w:bCs/>
      <w:sz w:val="20"/>
      <w:szCs w:val="20"/>
    </w:rPr>
  </w:style>
  <w:style w:type="paragraph" w:styleId="ListParagraph">
    <w:name w:val="List Paragraph"/>
    <w:basedOn w:val="Normal"/>
    <w:uiPriority w:val="34"/>
    <w:qFormat/>
    <w:rsid w:val="002E49B2"/>
    <w:pPr>
      <w:ind w:left="720"/>
      <w:contextualSpacing/>
    </w:pPr>
  </w:style>
  <w:style w:type="character" w:customStyle="1" w:styleId="Heading1Char">
    <w:name w:val="Heading 1 Char"/>
    <w:basedOn w:val="DefaultParagraphFont"/>
    <w:link w:val="Heading1"/>
    <w:uiPriority w:val="9"/>
    <w:rsid w:val="00265BC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autoRedefine/>
    <w:uiPriority w:val="10"/>
    <w:qFormat/>
    <w:rsid w:val="006716C4"/>
    <w:pPr>
      <w:spacing w:after="0" w:line="280" w:lineRule="atLeast"/>
      <w:ind w:right="794"/>
      <w:contextualSpacing/>
    </w:pPr>
    <w:rPr>
      <w:rFonts w:ascii="Open Sans" w:eastAsiaTheme="majorEastAsia" w:hAnsi="Open Sans" w:cs="Arial (Koppen CS)"/>
      <w:b/>
      <w:color w:val="2A2D83"/>
      <w:kern w:val="28"/>
      <w:sz w:val="72"/>
      <w:szCs w:val="60"/>
      <w:lang w:val="nl-NL"/>
      <w14:ligatures w14:val="none"/>
    </w:rPr>
  </w:style>
  <w:style w:type="character" w:customStyle="1" w:styleId="TitleChar">
    <w:name w:val="Title Char"/>
    <w:basedOn w:val="DefaultParagraphFont"/>
    <w:link w:val="Title"/>
    <w:uiPriority w:val="10"/>
    <w:rsid w:val="006716C4"/>
    <w:rPr>
      <w:rFonts w:ascii="Open Sans" w:eastAsiaTheme="majorEastAsia" w:hAnsi="Open Sans" w:cs="Arial (Koppen CS)"/>
      <w:b/>
      <w:color w:val="2A2D83"/>
      <w:kern w:val="28"/>
      <w:sz w:val="72"/>
      <w:szCs w:val="60"/>
      <w:lang w:val="nl-NL"/>
      <w14:ligatures w14:val="none"/>
    </w:rPr>
  </w:style>
  <w:style w:type="table" w:styleId="GridTable1Light-Accent1">
    <w:name w:val="Grid Table 1 Light Accent 1"/>
    <w:basedOn w:val="TableNormal"/>
    <w:uiPriority w:val="46"/>
    <w:rsid w:val="009E222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9613D"/>
    <w:pPr>
      <w:outlineLvl w:val="9"/>
    </w:pPr>
    <w:rPr>
      <w:kern w:val="0"/>
      <w:lang w:val="nl-NL" w:eastAsia="nl-NL"/>
      <w14:ligatures w14:val="none"/>
    </w:rPr>
  </w:style>
  <w:style w:type="paragraph" w:styleId="TOC1">
    <w:name w:val="toc 1"/>
    <w:basedOn w:val="Normal"/>
    <w:next w:val="Normal"/>
    <w:autoRedefine/>
    <w:uiPriority w:val="39"/>
    <w:unhideWhenUsed/>
    <w:rsid w:val="00E9613D"/>
    <w:pPr>
      <w:spacing w:after="100"/>
    </w:pPr>
  </w:style>
  <w:style w:type="character" w:styleId="Hyperlink">
    <w:name w:val="Hyperlink"/>
    <w:basedOn w:val="DefaultParagraphFont"/>
    <w:uiPriority w:val="99"/>
    <w:unhideWhenUsed/>
    <w:rsid w:val="00E9613D"/>
    <w:rPr>
      <w:color w:val="0563C1" w:themeColor="hyperlink"/>
      <w:u w:val="single"/>
    </w:rPr>
  </w:style>
  <w:style w:type="paragraph" w:styleId="Header">
    <w:name w:val="header"/>
    <w:basedOn w:val="Normal"/>
    <w:link w:val="HeaderChar"/>
    <w:uiPriority w:val="99"/>
    <w:unhideWhenUsed/>
    <w:rsid w:val="00C80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60C"/>
  </w:style>
  <w:style w:type="paragraph" w:styleId="Footer">
    <w:name w:val="footer"/>
    <w:basedOn w:val="Normal"/>
    <w:link w:val="FooterChar"/>
    <w:uiPriority w:val="99"/>
    <w:unhideWhenUsed/>
    <w:rsid w:val="00C80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60C"/>
  </w:style>
  <w:style w:type="paragraph" w:styleId="TOC3">
    <w:name w:val="toc 3"/>
    <w:basedOn w:val="Normal"/>
    <w:next w:val="Normal"/>
    <w:autoRedefine/>
    <w:uiPriority w:val="39"/>
    <w:unhideWhenUsed/>
    <w:rsid w:val="00F0658A"/>
    <w:pPr>
      <w:spacing w:after="100"/>
      <w:ind w:left="440"/>
    </w:pPr>
  </w:style>
  <w:style w:type="character" w:customStyle="1" w:styleId="Heading3Char">
    <w:name w:val="Heading 3 Char"/>
    <w:basedOn w:val="DefaultParagraphFont"/>
    <w:link w:val="Heading3"/>
    <w:uiPriority w:val="9"/>
    <w:rsid w:val="00121F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4387">
      <w:bodyDiv w:val="1"/>
      <w:marLeft w:val="0"/>
      <w:marRight w:val="0"/>
      <w:marTop w:val="0"/>
      <w:marBottom w:val="0"/>
      <w:divBdr>
        <w:top w:val="none" w:sz="0" w:space="0" w:color="auto"/>
        <w:left w:val="none" w:sz="0" w:space="0" w:color="auto"/>
        <w:bottom w:val="none" w:sz="0" w:space="0" w:color="auto"/>
        <w:right w:val="none" w:sz="0" w:space="0" w:color="auto"/>
      </w:divBdr>
    </w:div>
    <w:div w:id="548342504">
      <w:bodyDiv w:val="1"/>
      <w:marLeft w:val="0"/>
      <w:marRight w:val="0"/>
      <w:marTop w:val="0"/>
      <w:marBottom w:val="0"/>
      <w:divBdr>
        <w:top w:val="none" w:sz="0" w:space="0" w:color="auto"/>
        <w:left w:val="none" w:sz="0" w:space="0" w:color="auto"/>
        <w:bottom w:val="none" w:sz="0" w:space="0" w:color="auto"/>
        <w:right w:val="none" w:sz="0" w:space="0" w:color="auto"/>
      </w:divBdr>
    </w:div>
    <w:div w:id="1227495751">
      <w:bodyDiv w:val="1"/>
      <w:marLeft w:val="0"/>
      <w:marRight w:val="0"/>
      <w:marTop w:val="0"/>
      <w:marBottom w:val="0"/>
      <w:divBdr>
        <w:top w:val="none" w:sz="0" w:space="0" w:color="auto"/>
        <w:left w:val="none" w:sz="0" w:space="0" w:color="auto"/>
        <w:bottom w:val="none" w:sz="0" w:space="0" w:color="auto"/>
        <w:right w:val="none" w:sz="0" w:space="0" w:color="auto"/>
      </w:divBdr>
      <w:divsChild>
        <w:div w:id="529732086">
          <w:marLeft w:val="0"/>
          <w:marRight w:val="0"/>
          <w:marTop w:val="0"/>
          <w:marBottom w:val="0"/>
          <w:divBdr>
            <w:top w:val="none" w:sz="0" w:space="0" w:color="auto"/>
            <w:left w:val="none" w:sz="0" w:space="0" w:color="auto"/>
            <w:bottom w:val="none" w:sz="0" w:space="0" w:color="auto"/>
            <w:right w:val="none" w:sz="0" w:space="0" w:color="auto"/>
          </w:divBdr>
        </w:div>
        <w:div w:id="664626160">
          <w:marLeft w:val="0"/>
          <w:marRight w:val="0"/>
          <w:marTop w:val="0"/>
          <w:marBottom w:val="0"/>
          <w:divBdr>
            <w:top w:val="none" w:sz="0" w:space="0" w:color="auto"/>
            <w:left w:val="none" w:sz="0" w:space="0" w:color="auto"/>
            <w:bottom w:val="none" w:sz="0" w:space="0" w:color="auto"/>
            <w:right w:val="none" w:sz="0" w:space="0" w:color="auto"/>
          </w:divBdr>
        </w:div>
        <w:div w:id="730230196">
          <w:marLeft w:val="0"/>
          <w:marRight w:val="0"/>
          <w:marTop w:val="0"/>
          <w:marBottom w:val="0"/>
          <w:divBdr>
            <w:top w:val="none" w:sz="0" w:space="0" w:color="auto"/>
            <w:left w:val="none" w:sz="0" w:space="0" w:color="auto"/>
            <w:bottom w:val="none" w:sz="0" w:space="0" w:color="auto"/>
            <w:right w:val="none" w:sz="0" w:space="0" w:color="auto"/>
          </w:divBdr>
        </w:div>
        <w:div w:id="822544429">
          <w:marLeft w:val="0"/>
          <w:marRight w:val="0"/>
          <w:marTop w:val="0"/>
          <w:marBottom w:val="0"/>
          <w:divBdr>
            <w:top w:val="none" w:sz="0" w:space="0" w:color="auto"/>
            <w:left w:val="none" w:sz="0" w:space="0" w:color="auto"/>
            <w:bottom w:val="none" w:sz="0" w:space="0" w:color="auto"/>
            <w:right w:val="none" w:sz="0" w:space="0" w:color="auto"/>
          </w:divBdr>
        </w:div>
        <w:div w:id="977219536">
          <w:marLeft w:val="0"/>
          <w:marRight w:val="0"/>
          <w:marTop w:val="0"/>
          <w:marBottom w:val="0"/>
          <w:divBdr>
            <w:top w:val="none" w:sz="0" w:space="0" w:color="auto"/>
            <w:left w:val="none" w:sz="0" w:space="0" w:color="auto"/>
            <w:bottom w:val="none" w:sz="0" w:space="0" w:color="auto"/>
            <w:right w:val="none" w:sz="0" w:space="0" w:color="auto"/>
          </w:divBdr>
          <w:divsChild>
            <w:div w:id="1665163716">
              <w:marLeft w:val="0"/>
              <w:marRight w:val="0"/>
              <w:marTop w:val="30"/>
              <w:marBottom w:val="30"/>
              <w:divBdr>
                <w:top w:val="none" w:sz="0" w:space="0" w:color="auto"/>
                <w:left w:val="none" w:sz="0" w:space="0" w:color="auto"/>
                <w:bottom w:val="none" w:sz="0" w:space="0" w:color="auto"/>
                <w:right w:val="none" w:sz="0" w:space="0" w:color="auto"/>
              </w:divBdr>
              <w:divsChild>
                <w:div w:id="12465650">
                  <w:marLeft w:val="0"/>
                  <w:marRight w:val="0"/>
                  <w:marTop w:val="0"/>
                  <w:marBottom w:val="0"/>
                  <w:divBdr>
                    <w:top w:val="none" w:sz="0" w:space="0" w:color="auto"/>
                    <w:left w:val="none" w:sz="0" w:space="0" w:color="auto"/>
                    <w:bottom w:val="none" w:sz="0" w:space="0" w:color="auto"/>
                    <w:right w:val="none" w:sz="0" w:space="0" w:color="auto"/>
                  </w:divBdr>
                  <w:divsChild>
                    <w:div w:id="112943024">
                      <w:marLeft w:val="0"/>
                      <w:marRight w:val="0"/>
                      <w:marTop w:val="0"/>
                      <w:marBottom w:val="0"/>
                      <w:divBdr>
                        <w:top w:val="none" w:sz="0" w:space="0" w:color="auto"/>
                        <w:left w:val="none" w:sz="0" w:space="0" w:color="auto"/>
                        <w:bottom w:val="none" w:sz="0" w:space="0" w:color="auto"/>
                        <w:right w:val="none" w:sz="0" w:space="0" w:color="auto"/>
                      </w:divBdr>
                    </w:div>
                  </w:divsChild>
                </w:div>
                <w:div w:id="19088516">
                  <w:marLeft w:val="0"/>
                  <w:marRight w:val="0"/>
                  <w:marTop w:val="0"/>
                  <w:marBottom w:val="0"/>
                  <w:divBdr>
                    <w:top w:val="none" w:sz="0" w:space="0" w:color="auto"/>
                    <w:left w:val="none" w:sz="0" w:space="0" w:color="auto"/>
                    <w:bottom w:val="none" w:sz="0" w:space="0" w:color="auto"/>
                    <w:right w:val="none" w:sz="0" w:space="0" w:color="auto"/>
                  </w:divBdr>
                  <w:divsChild>
                    <w:div w:id="657610711">
                      <w:marLeft w:val="0"/>
                      <w:marRight w:val="0"/>
                      <w:marTop w:val="0"/>
                      <w:marBottom w:val="0"/>
                      <w:divBdr>
                        <w:top w:val="none" w:sz="0" w:space="0" w:color="auto"/>
                        <w:left w:val="none" w:sz="0" w:space="0" w:color="auto"/>
                        <w:bottom w:val="none" w:sz="0" w:space="0" w:color="auto"/>
                        <w:right w:val="none" w:sz="0" w:space="0" w:color="auto"/>
                      </w:divBdr>
                    </w:div>
                  </w:divsChild>
                </w:div>
                <w:div w:id="60517886">
                  <w:marLeft w:val="0"/>
                  <w:marRight w:val="0"/>
                  <w:marTop w:val="0"/>
                  <w:marBottom w:val="0"/>
                  <w:divBdr>
                    <w:top w:val="none" w:sz="0" w:space="0" w:color="auto"/>
                    <w:left w:val="none" w:sz="0" w:space="0" w:color="auto"/>
                    <w:bottom w:val="none" w:sz="0" w:space="0" w:color="auto"/>
                    <w:right w:val="none" w:sz="0" w:space="0" w:color="auto"/>
                  </w:divBdr>
                  <w:divsChild>
                    <w:div w:id="1729568153">
                      <w:marLeft w:val="0"/>
                      <w:marRight w:val="0"/>
                      <w:marTop w:val="0"/>
                      <w:marBottom w:val="0"/>
                      <w:divBdr>
                        <w:top w:val="none" w:sz="0" w:space="0" w:color="auto"/>
                        <w:left w:val="none" w:sz="0" w:space="0" w:color="auto"/>
                        <w:bottom w:val="none" w:sz="0" w:space="0" w:color="auto"/>
                        <w:right w:val="none" w:sz="0" w:space="0" w:color="auto"/>
                      </w:divBdr>
                    </w:div>
                  </w:divsChild>
                </w:div>
                <w:div w:id="92483058">
                  <w:marLeft w:val="0"/>
                  <w:marRight w:val="0"/>
                  <w:marTop w:val="0"/>
                  <w:marBottom w:val="0"/>
                  <w:divBdr>
                    <w:top w:val="none" w:sz="0" w:space="0" w:color="auto"/>
                    <w:left w:val="none" w:sz="0" w:space="0" w:color="auto"/>
                    <w:bottom w:val="none" w:sz="0" w:space="0" w:color="auto"/>
                    <w:right w:val="none" w:sz="0" w:space="0" w:color="auto"/>
                  </w:divBdr>
                  <w:divsChild>
                    <w:div w:id="281349978">
                      <w:marLeft w:val="0"/>
                      <w:marRight w:val="0"/>
                      <w:marTop w:val="0"/>
                      <w:marBottom w:val="0"/>
                      <w:divBdr>
                        <w:top w:val="none" w:sz="0" w:space="0" w:color="auto"/>
                        <w:left w:val="none" w:sz="0" w:space="0" w:color="auto"/>
                        <w:bottom w:val="none" w:sz="0" w:space="0" w:color="auto"/>
                        <w:right w:val="none" w:sz="0" w:space="0" w:color="auto"/>
                      </w:divBdr>
                    </w:div>
                  </w:divsChild>
                </w:div>
                <w:div w:id="114564230">
                  <w:marLeft w:val="0"/>
                  <w:marRight w:val="0"/>
                  <w:marTop w:val="0"/>
                  <w:marBottom w:val="0"/>
                  <w:divBdr>
                    <w:top w:val="none" w:sz="0" w:space="0" w:color="auto"/>
                    <w:left w:val="none" w:sz="0" w:space="0" w:color="auto"/>
                    <w:bottom w:val="none" w:sz="0" w:space="0" w:color="auto"/>
                    <w:right w:val="none" w:sz="0" w:space="0" w:color="auto"/>
                  </w:divBdr>
                  <w:divsChild>
                    <w:div w:id="233593729">
                      <w:marLeft w:val="0"/>
                      <w:marRight w:val="0"/>
                      <w:marTop w:val="0"/>
                      <w:marBottom w:val="0"/>
                      <w:divBdr>
                        <w:top w:val="none" w:sz="0" w:space="0" w:color="auto"/>
                        <w:left w:val="none" w:sz="0" w:space="0" w:color="auto"/>
                        <w:bottom w:val="none" w:sz="0" w:space="0" w:color="auto"/>
                        <w:right w:val="none" w:sz="0" w:space="0" w:color="auto"/>
                      </w:divBdr>
                    </w:div>
                  </w:divsChild>
                </w:div>
                <w:div w:id="187522162">
                  <w:marLeft w:val="0"/>
                  <w:marRight w:val="0"/>
                  <w:marTop w:val="0"/>
                  <w:marBottom w:val="0"/>
                  <w:divBdr>
                    <w:top w:val="none" w:sz="0" w:space="0" w:color="auto"/>
                    <w:left w:val="none" w:sz="0" w:space="0" w:color="auto"/>
                    <w:bottom w:val="none" w:sz="0" w:space="0" w:color="auto"/>
                    <w:right w:val="none" w:sz="0" w:space="0" w:color="auto"/>
                  </w:divBdr>
                  <w:divsChild>
                    <w:div w:id="1439105211">
                      <w:marLeft w:val="0"/>
                      <w:marRight w:val="0"/>
                      <w:marTop w:val="0"/>
                      <w:marBottom w:val="0"/>
                      <w:divBdr>
                        <w:top w:val="none" w:sz="0" w:space="0" w:color="auto"/>
                        <w:left w:val="none" w:sz="0" w:space="0" w:color="auto"/>
                        <w:bottom w:val="none" w:sz="0" w:space="0" w:color="auto"/>
                        <w:right w:val="none" w:sz="0" w:space="0" w:color="auto"/>
                      </w:divBdr>
                    </w:div>
                  </w:divsChild>
                </w:div>
                <w:div w:id="320818052">
                  <w:marLeft w:val="0"/>
                  <w:marRight w:val="0"/>
                  <w:marTop w:val="0"/>
                  <w:marBottom w:val="0"/>
                  <w:divBdr>
                    <w:top w:val="none" w:sz="0" w:space="0" w:color="auto"/>
                    <w:left w:val="none" w:sz="0" w:space="0" w:color="auto"/>
                    <w:bottom w:val="none" w:sz="0" w:space="0" w:color="auto"/>
                    <w:right w:val="none" w:sz="0" w:space="0" w:color="auto"/>
                  </w:divBdr>
                  <w:divsChild>
                    <w:div w:id="1586643966">
                      <w:marLeft w:val="0"/>
                      <w:marRight w:val="0"/>
                      <w:marTop w:val="0"/>
                      <w:marBottom w:val="0"/>
                      <w:divBdr>
                        <w:top w:val="none" w:sz="0" w:space="0" w:color="auto"/>
                        <w:left w:val="none" w:sz="0" w:space="0" w:color="auto"/>
                        <w:bottom w:val="none" w:sz="0" w:space="0" w:color="auto"/>
                        <w:right w:val="none" w:sz="0" w:space="0" w:color="auto"/>
                      </w:divBdr>
                    </w:div>
                  </w:divsChild>
                </w:div>
                <w:div w:id="430052952">
                  <w:marLeft w:val="0"/>
                  <w:marRight w:val="0"/>
                  <w:marTop w:val="0"/>
                  <w:marBottom w:val="0"/>
                  <w:divBdr>
                    <w:top w:val="none" w:sz="0" w:space="0" w:color="auto"/>
                    <w:left w:val="none" w:sz="0" w:space="0" w:color="auto"/>
                    <w:bottom w:val="none" w:sz="0" w:space="0" w:color="auto"/>
                    <w:right w:val="none" w:sz="0" w:space="0" w:color="auto"/>
                  </w:divBdr>
                  <w:divsChild>
                    <w:div w:id="301619500">
                      <w:marLeft w:val="0"/>
                      <w:marRight w:val="0"/>
                      <w:marTop w:val="0"/>
                      <w:marBottom w:val="0"/>
                      <w:divBdr>
                        <w:top w:val="none" w:sz="0" w:space="0" w:color="auto"/>
                        <w:left w:val="none" w:sz="0" w:space="0" w:color="auto"/>
                        <w:bottom w:val="none" w:sz="0" w:space="0" w:color="auto"/>
                        <w:right w:val="none" w:sz="0" w:space="0" w:color="auto"/>
                      </w:divBdr>
                    </w:div>
                    <w:div w:id="1867713120">
                      <w:marLeft w:val="0"/>
                      <w:marRight w:val="0"/>
                      <w:marTop w:val="0"/>
                      <w:marBottom w:val="0"/>
                      <w:divBdr>
                        <w:top w:val="none" w:sz="0" w:space="0" w:color="auto"/>
                        <w:left w:val="none" w:sz="0" w:space="0" w:color="auto"/>
                        <w:bottom w:val="none" w:sz="0" w:space="0" w:color="auto"/>
                        <w:right w:val="none" w:sz="0" w:space="0" w:color="auto"/>
                      </w:divBdr>
                    </w:div>
                  </w:divsChild>
                </w:div>
                <w:div w:id="455415101">
                  <w:marLeft w:val="0"/>
                  <w:marRight w:val="0"/>
                  <w:marTop w:val="0"/>
                  <w:marBottom w:val="0"/>
                  <w:divBdr>
                    <w:top w:val="none" w:sz="0" w:space="0" w:color="auto"/>
                    <w:left w:val="none" w:sz="0" w:space="0" w:color="auto"/>
                    <w:bottom w:val="none" w:sz="0" w:space="0" w:color="auto"/>
                    <w:right w:val="none" w:sz="0" w:space="0" w:color="auto"/>
                  </w:divBdr>
                  <w:divsChild>
                    <w:div w:id="1941060176">
                      <w:marLeft w:val="0"/>
                      <w:marRight w:val="0"/>
                      <w:marTop w:val="0"/>
                      <w:marBottom w:val="0"/>
                      <w:divBdr>
                        <w:top w:val="none" w:sz="0" w:space="0" w:color="auto"/>
                        <w:left w:val="none" w:sz="0" w:space="0" w:color="auto"/>
                        <w:bottom w:val="none" w:sz="0" w:space="0" w:color="auto"/>
                        <w:right w:val="none" w:sz="0" w:space="0" w:color="auto"/>
                      </w:divBdr>
                    </w:div>
                  </w:divsChild>
                </w:div>
                <w:div w:id="554894959">
                  <w:marLeft w:val="0"/>
                  <w:marRight w:val="0"/>
                  <w:marTop w:val="0"/>
                  <w:marBottom w:val="0"/>
                  <w:divBdr>
                    <w:top w:val="none" w:sz="0" w:space="0" w:color="auto"/>
                    <w:left w:val="none" w:sz="0" w:space="0" w:color="auto"/>
                    <w:bottom w:val="none" w:sz="0" w:space="0" w:color="auto"/>
                    <w:right w:val="none" w:sz="0" w:space="0" w:color="auto"/>
                  </w:divBdr>
                  <w:divsChild>
                    <w:div w:id="982543781">
                      <w:marLeft w:val="0"/>
                      <w:marRight w:val="0"/>
                      <w:marTop w:val="0"/>
                      <w:marBottom w:val="0"/>
                      <w:divBdr>
                        <w:top w:val="none" w:sz="0" w:space="0" w:color="auto"/>
                        <w:left w:val="none" w:sz="0" w:space="0" w:color="auto"/>
                        <w:bottom w:val="none" w:sz="0" w:space="0" w:color="auto"/>
                        <w:right w:val="none" w:sz="0" w:space="0" w:color="auto"/>
                      </w:divBdr>
                    </w:div>
                    <w:div w:id="1784491801">
                      <w:marLeft w:val="0"/>
                      <w:marRight w:val="0"/>
                      <w:marTop w:val="0"/>
                      <w:marBottom w:val="0"/>
                      <w:divBdr>
                        <w:top w:val="none" w:sz="0" w:space="0" w:color="auto"/>
                        <w:left w:val="none" w:sz="0" w:space="0" w:color="auto"/>
                        <w:bottom w:val="none" w:sz="0" w:space="0" w:color="auto"/>
                        <w:right w:val="none" w:sz="0" w:space="0" w:color="auto"/>
                      </w:divBdr>
                    </w:div>
                    <w:div w:id="1925258616">
                      <w:marLeft w:val="0"/>
                      <w:marRight w:val="0"/>
                      <w:marTop w:val="0"/>
                      <w:marBottom w:val="0"/>
                      <w:divBdr>
                        <w:top w:val="none" w:sz="0" w:space="0" w:color="auto"/>
                        <w:left w:val="none" w:sz="0" w:space="0" w:color="auto"/>
                        <w:bottom w:val="none" w:sz="0" w:space="0" w:color="auto"/>
                        <w:right w:val="none" w:sz="0" w:space="0" w:color="auto"/>
                      </w:divBdr>
                    </w:div>
                  </w:divsChild>
                </w:div>
                <w:div w:id="586579121">
                  <w:marLeft w:val="0"/>
                  <w:marRight w:val="0"/>
                  <w:marTop w:val="0"/>
                  <w:marBottom w:val="0"/>
                  <w:divBdr>
                    <w:top w:val="none" w:sz="0" w:space="0" w:color="auto"/>
                    <w:left w:val="none" w:sz="0" w:space="0" w:color="auto"/>
                    <w:bottom w:val="none" w:sz="0" w:space="0" w:color="auto"/>
                    <w:right w:val="none" w:sz="0" w:space="0" w:color="auto"/>
                  </w:divBdr>
                  <w:divsChild>
                    <w:div w:id="1198469948">
                      <w:marLeft w:val="0"/>
                      <w:marRight w:val="0"/>
                      <w:marTop w:val="0"/>
                      <w:marBottom w:val="0"/>
                      <w:divBdr>
                        <w:top w:val="none" w:sz="0" w:space="0" w:color="auto"/>
                        <w:left w:val="none" w:sz="0" w:space="0" w:color="auto"/>
                        <w:bottom w:val="none" w:sz="0" w:space="0" w:color="auto"/>
                        <w:right w:val="none" w:sz="0" w:space="0" w:color="auto"/>
                      </w:divBdr>
                    </w:div>
                  </w:divsChild>
                </w:div>
                <w:div w:id="747925661">
                  <w:marLeft w:val="0"/>
                  <w:marRight w:val="0"/>
                  <w:marTop w:val="0"/>
                  <w:marBottom w:val="0"/>
                  <w:divBdr>
                    <w:top w:val="none" w:sz="0" w:space="0" w:color="auto"/>
                    <w:left w:val="none" w:sz="0" w:space="0" w:color="auto"/>
                    <w:bottom w:val="none" w:sz="0" w:space="0" w:color="auto"/>
                    <w:right w:val="none" w:sz="0" w:space="0" w:color="auto"/>
                  </w:divBdr>
                  <w:divsChild>
                    <w:div w:id="1552224565">
                      <w:marLeft w:val="0"/>
                      <w:marRight w:val="0"/>
                      <w:marTop w:val="0"/>
                      <w:marBottom w:val="0"/>
                      <w:divBdr>
                        <w:top w:val="none" w:sz="0" w:space="0" w:color="auto"/>
                        <w:left w:val="none" w:sz="0" w:space="0" w:color="auto"/>
                        <w:bottom w:val="none" w:sz="0" w:space="0" w:color="auto"/>
                        <w:right w:val="none" w:sz="0" w:space="0" w:color="auto"/>
                      </w:divBdr>
                    </w:div>
                  </w:divsChild>
                </w:div>
                <w:div w:id="751508810">
                  <w:marLeft w:val="0"/>
                  <w:marRight w:val="0"/>
                  <w:marTop w:val="0"/>
                  <w:marBottom w:val="0"/>
                  <w:divBdr>
                    <w:top w:val="none" w:sz="0" w:space="0" w:color="auto"/>
                    <w:left w:val="none" w:sz="0" w:space="0" w:color="auto"/>
                    <w:bottom w:val="none" w:sz="0" w:space="0" w:color="auto"/>
                    <w:right w:val="none" w:sz="0" w:space="0" w:color="auto"/>
                  </w:divBdr>
                  <w:divsChild>
                    <w:div w:id="1589387484">
                      <w:marLeft w:val="0"/>
                      <w:marRight w:val="0"/>
                      <w:marTop w:val="0"/>
                      <w:marBottom w:val="0"/>
                      <w:divBdr>
                        <w:top w:val="none" w:sz="0" w:space="0" w:color="auto"/>
                        <w:left w:val="none" w:sz="0" w:space="0" w:color="auto"/>
                        <w:bottom w:val="none" w:sz="0" w:space="0" w:color="auto"/>
                        <w:right w:val="none" w:sz="0" w:space="0" w:color="auto"/>
                      </w:divBdr>
                    </w:div>
                  </w:divsChild>
                </w:div>
                <w:div w:id="906109938">
                  <w:marLeft w:val="0"/>
                  <w:marRight w:val="0"/>
                  <w:marTop w:val="0"/>
                  <w:marBottom w:val="0"/>
                  <w:divBdr>
                    <w:top w:val="none" w:sz="0" w:space="0" w:color="auto"/>
                    <w:left w:val="none" w:sz="0" w:space="0" w:color="auto"/>
                    <w:bottom w:val="none" w:sz="0" w:space="0" w:color="auto"/>
                    <w:right w:val="none" w:sz="0" w:space="0" w:color="auto"/>
                  </w:divBdr>
                  <w:divsChild>
                    <w:div w:id="227499353">
                      <w:marLeft w:val="0"/>
                      <w:marRight w:val="0"/>
                      <w:marTop w:val="0"/>
                      <w:marBottom w:val="0"/>
                      <w:divBdr>
                        <w:top w:val="none" w:sz="0" w:space="0" w:color="auto"/>
                        <w:left w:val="none" w:sz="0" w:space="0" w:color="auto"/>
                        <w:bottom w:val="none" w:sz="0" w:space="0" w:color="auto"/>
                        <w:right w:val="none" w:sz="0" w:space="0" w:color="auto"/>
                      </w:divBdr>
                    </w:div>
                  </w:divsChild>
                </w:div>
                <w:div w:id="967667028">
                  <w:marLeft w:val="0"/>
                  <w:marRight w:val="0"/>
                  <w:marTop w:val="0"/>
                  <w:marBottom w:val="0"/>
                  <w:divBdr>
                    <w:top w:val="none" w:sz="0" w:space="0" w:color="auto"/>
                    <w:left w:val="none" w:sz="0" w:space="0" w:color="auto"/>
                    <w:bottom w:val="none" w:sz="0" w:space="0" w:color="auto"/>
                    <w:right w:val="none" w:sz="0" w:space="0" w:color="auto"/>
                  </w:divBdr>
                  <w:divsChild>
                    <w:div w:id="873159311">
                      <w:marLeft w:val="0"/>
                      <w:marRight w:val="0"/>
                      <w:marTop w:val="0"/>
                      <w:marBottom w:val="0"/>
                      <w:divBdr>
                        <w:top w:val="none" w:sz="0" w:space="0" w:color="auto"/>
                        <w:left w:val="none" w:sz="0" w:space="0" w:color="auto"/>
                        <w:bottom w:val="none" w:sz="0" w:space="0" w:color="auto"/>
                        <w:right w:val="none" w:sz="0" w:space="0" w:color="auto"/>
                      </w:divBdr>
                    </w:div>
                  </w:divsChild>
                </w:div>
                <w:div w:id="1042367748">
                  <w:marLeft w:val="0"/>
                  <w:marRight w:val="0"/>
                  <w:marTop w:val="0"/>
                  <w:marBottom w:val="0"/>
                  <w:divBdr>
                    <w:top w:val="none" w:sz="0" w:space="0" w:color="auto"/>
                    <w:left w:val="none" w:sz="0" w:space="0" w:color="auto"/>
                    <w:bottom w:val="none" w:sz="0" w:space="0" w:color="auto"/>
                    <w:right w:val="none" w:sz="0" w:space="0" w:color="auto"/>
                  </w:divBdr>
                  <w:divsChild>
                    <w:div w:id="1086921101">
                      <w:marLeft w:val="0"/>
                      <w:marRight w:val="0"/>
                      <w:marTop w:val="0"/>
                      <w:marBottom w:val="0"/>
                      <w:divBdr>
                        <w:top w:val="none" w:sz="0" w:space="0" w:color="auto"/>
                        <w:left w:val="none" w:sz="0" w:space="0" w:color="auto"/>
                        <w:bottom w:val="none" w:sz="0" w:space="0" w:color="auto"/>
                        <w:right w:val="none" w:sz="0" w:space="0" w:color="auto"/>
                      </w:divBdr>
                    </w:div>
                  </w:divsChild>
                </w:div>
                <w:div w:id="1059399326">
                  <w:marLeft w:val="0"/>
                  <w:marRight w:val="0"/>
                  <w:marTop w:val="0"/>
                  <w:marBottom w:val="0"/>
                  <w:divBdr>
                    <w:top w:val="none" w:sz="0" w:space="0" w:color="auto"/>
                    <w:left w:val="none" w:sz="0" w:space="0" w:color="auto"/>
                    <w:bottom w:val="none" w:sz="0" w:space="0" w:color="auto"/>
                    <w:right w:val="none" w:sz="0" w:space="0" w:color="auto"/>
                  </w:divBdr>
                  <w:divsChild>
                    <w:div w:id="1808621193">
                      <w:marLeft w:val="0"/>
                      <w:marRight w:val="0"/>
                      <w:marTop w:val="0"/>
                      <w:marBottom w:val="0"/>
                      <w:divBdr>
                        <w:top w:val="none" w:sz="0" w:space="0" w:color="auto"/>
                        <w:left w:val="none" w:sz="0" w:space="0" w:color="auto"/>
                        <w:bottom w:val="none" w:sz="0" w:space="0" w:color="auto"/>
                        <w:right w:val="none" w:sz="0" w:space="0" w:color="auto"/>
                      </w:divBdr>
                    </w:div>
                  </w:divsChild>
                </w:div>
                <w:div w:id="1083379269">
                  <w:marLeft w:val="0"/>
                  <w:marRight w:val="0"/>
                  <w:marTop w:val="0"/>
                  <w:marBottom w:val="0"/>
                  <w:divBdr>
                    <w:top w:val="none" w:sz="0" w:space="0" w:color="auto"/>
                    <w:left w:val="none" w:sz="0" w:space="0" w:color="auto"/>
                    <w:bottom w:val="none" w:sz="0" w:space="0" w:color="auto"/>
                    <w:right w:val="none" w:sz="0" w:space="0" w:color="auto"/>
                  </w:divBdr>
                  <w:divsChild>
                    <w:div w:id="1689721926">
                      <w:marLeft w:val="0"/>
                      <w:marRight w:val="0"/>
                      <w:marTop w:val="0"/>
                      <w:marBottom w:val="0"/>
                      <w:divBdr>
                        <w:top w:val="none" w:sz="0" w:space="0" w:color="auto"/>
                        <w:left w:val="none" w:sz="0" w:space="0" w:color="auto"/>
                        <w:bottom w:val="none" w:sz="0" w:space="0" w:color="auto"/>
                        <w:right w:val="none" w:sz="0" w:space="0" w:color="auto"/>
                      </w:divBdr>
                    </w:div>
                  </w:divsChild>
                </w:div>
                <w:div w:id="1278832873">
                  <w:marLeft w:val="0"/>
                  <w:marRight w:val="0"/>
                  <w:marTop w:val="0"/>
                  <w:marBottom w:val="0"/>
                  <w:divBdr>
                    <w:top w:val="none" w:sz="0" w:space="0" w:color="auto"/>
                    <w:left w:val="none" w:sz="0" w:space="0" w:color="auto"/>
                    <w:bottom w:val="none" w:sz="0" w:space="0" w:color="auto"/>
                    <w:right w:val="none" w:sz="0" w:space="0" w:color="auto"/>
                  </w:divBdr>
                  <w:divsChild>
                    <w:div w:id="1283658565">
                      <w:marLeft w:val="0"/>
                      <w:marRight w:val="0"/>
                      <w:marTop w:val="0"/>
                      <w:marBottom w:val="0"/>
                      <w:divBdr>
                        <w:top w:val="none" w:sz="0" w:space="0" w:color="auto"/>
                        <w:left w:val="none" w:sz="0" w:space="0" w:color="auto"/>
                        <w:bottom w:val="none" w:sz="0" w:space="0" w:color="auto"/>
                        <w:right w:val="none" w:sz="0" w:space="0" w:color="auto"/>
                      </w:divBdr>
                    </w:div>
                  </w:divsChild>
                </w:div>
                <w:div w:id="1317761210">
                  <w:marLeft w:val="0"/>
                  <w:marRight w:val="0"/>
                  <w:marTop w:val="0"/>
                  <w:marBottom w:val="0"/>
                  <w:divBdr>
                    <w:top w:val="none" w:sz="0" w:space="0" w:color="auto"/>
                    <w:left w:val="none" w:sz="0" w:space="0" w:color="auto"/>
                    <w:bottom w:val="none" w:sz="0" w:space="0" w:color="auto"/>
                    <w:right w:val="none" w:sz="0" w:space="0" w:color="auto"/>
                  </w:divBdr>
                  <w:divsChild>
                    <w:div w:id="1596863534">
                      <w:marLeft w:val="0"/>
                      <w:marRight w:val="0"/>
                      <w:marTop w:val="0"/>
                      <w:marBottom w:val="0"/>
                      <w:divBdr>
                        <w:top w:val="none" w:sz="0" w:space="0" w:color="auto"/>
                        <w:left w:val="none" w:sz="0" w:space="0" w:color="auto"/>
                        <w:bottom w:val="none" w:sz="0" w:space="0" w:color="auto"/>
                        <w:right w:val="none" w:sz="0" w:space="0" w:color="auto"/>
                      </w:divBdr>
                    </w:div>
                  </w:divsChild>
                </w:div>
                <w:div w:id="1325015670">
                  <w:marLeft w:val="0"/>
                  <w:marRight w:val="0"/>
                  <w:marTop w:val="0"/>
                  <w:marBottom w:val="0"/>
                  <w:divBdr>
                    <w:top w:val="none" w:sz="0" w:space="0" w:color="auto"/>
                    <w:left w:val="none" w:sz="0" w:space="0" w:color="auto"/>
                    <w:bottom w:val="none" w:sz="0" w:space="0" w:color="auto"/>
                    <w:right w:val="none" w:sz="0" w:space="0" w:color="auto"/>
                  </w:divBdr>
                  <w:divsChild>
                    <w:div w:id="460542283">
                      <w:marLeft w:val="0"/>
                      <w:marRight w:val="0"/>
                      <w:marTop w:val="0"/>
                      <w:marBottom w:val="0"/>
                      <w:divBdr>
                        <w:top w:val="none" w:sz="0" w:space="0" w:color="auto"/>
                        <w:left w:val="none" w:sz="0" w:space="0" w:color="auto"/>
                        <w:bottom w:val="none" w:sz="0" w:space="0" w:color="auto"/>
                        <w:right w:val="none" w:sz="0" w:space="0" w:color="auto"/>
                      </w:divBdr>
                    </w:div>
                  </w:divsChild>
                </w:div>
                <w:div w:id="1381708923">
                  <w:marLeft w:val="0"/>
                  <w:marRight w:val="0"/>
                  <w:marTop w:val="0"/>
                  <w:marBottom w:val="0"/>
                  <w:divBdr>
                    <w:top w:val="none" w:sz="0" w:space="0" w:color="auto"/>
                    <w:left w:val="none" w:sz="0" w:space="0" w:color="auto"/>
                    <w:bottom w:val="none" w:sz="0" w:space="0" w:color="auto"/>
                    <w:right w:val="none" w:sz="0" w:space="0" w:color="auto"/>
                  </w:divBdr>
                  <w:divsChild>
                    <w:div w:id="3633209">
                      <w:marLeft w:val="0"/>
                      <w:marRight w:val="0"/>
                      <w:marTop w:val="0"/>
                      <w:marBottom w:val="0"/>
                      <w:divBdr>
                        <w:top w:val="none" w:sz="0" w:space="0" w:color="auto"/>
                        <w:left w:val="none" w:sz="0" w:space="0" w:color="auto"/>
                        <w:bottom w:val="none" w:sz="0" w:space="0" w:color="auto"/>
                        <w:right w:val="none" w:sz="0" w:space="0" w:color="auto"/>
                      </w:divBdr>
                    </w:div>
                  </w:divsChild>
                </w:div>
                <w:div w:id="1424912842">
                  <w:marLeft w:val="0"/>
                  <w:marRight w:val="0"/>
                  <w:marTop w:val="0"/>
                  <w:marBottom w:val="0"/>
                  <w:divBdr>
                    <w:top w:val="none" w:sz="0" w:space="0" w:color="auto"/>
                    <w:left w:val="none" w:sz="0" w:space="0" w:color="auto"/>
                    <w:bottom w:val="none" w:sz="0" w:space="0" w:color="auto"/>
                    <w:right w:val="none" w:sz="0" w:space="0" w:color="auto"/>
                  </w:divBdr>
                  <w:divsChild>
                    <w:div w:id="1918056834">
                      <w:marLeft w:val="0"/>
                      <w:marRight w:val="0"/>
                      <w:marTop w:val="0"/>
                      <w:marBottom w:val="0"/>
                      <w:divBdr>
                        <w:top w:val="none" w:sz="0" w:space="0" w:color="auto"/>
                        <w:left w:val="none" w:sz="0" w:space="0" w:color="auto"/>
                        <w:bottom w:val="none" w:sz="0" w:space="0" w:color="auto"/>
                        <w:right w:val="none" w:sz="0" w:space="0" w:color="auto"/>
                      </w:divBdr>
                    </w:div>
                  </w:divsChild>
                </w:div>
                <w:div w:id="1444960517">
                  <w:marLeft w:val="0"/>
                  <w:marRight w:val="0"/>
                  <w:marTop w:val="0"/>
                  <w:marBottom w:val="0"/>
                  <w:divBdr>
                    <w:top w:val="none" w:sz="0" w:space="0" w:color="auto"/>
                    <w:left w:val="none" w:sz="0" w:space="0" w:color="auto"/>
                    <w:bottom w:val="none" w:sz="0" w:space="0" w:color="auto"/>
                    <w:right w:val="none" w:sz="0" w:space="0" w:color="auto"/>
                  </w:divBdr>
                  <w:divsChild>
                    <w:div w:id="1305967433">
                      <w:marLeft w:val="0"/>
                      <w:marRight w:val="0"/>
                      <w:marTop w:val="0"/>
                      <w:marBottom w:val="0"/>
                      <w:divBdr>
                        <w:top w:val="none" w:sz="0" w:space="0" w:color="auto"/>
                        <w:left w:val="none" w:sz="0" w:space="0" w:color="auto"/>
                        <w:bottom w:val="none" w:sz="0" w:space="0" w:color="auto"/>
                        <w:right w:val="none" w:sz="0" w:space="0" w:color="auto"/>
                      </w:divBdr>
                    </w:div>
                  </w:divsChild>
                </w:div>
                <w:div w:id="1449281729">
                  <w:marLeft w:val="0"/>
                  <w:marRight w:val="0"/>
                  <w:marTop w:val="0"/>
                  <w:marBottom w:val="0"/>
                  <w:divBdr>
                    <w:top w:val="none" w:sz="0" w:space="0" w:color="auto"/>
                    <w:left w:val="none" w:sz="0" w:space="0" w:color="auto"/>
                    <w:bottom w:val="none" w:sz="0" w:space="0" w:color="auto"/>
                    <w:right w:val="none" w:sz="0" w:space="0" w:color="auto"/>
                  </w:divBdr>
                  <w:divsChild>
                    <w:div w:id="112948408">
                      <w:marLeft w:val="0"/>
                      <w:marRight w:val="0"/>
                      <w:marTop w:val="0"/>
                      <w:marBottom w:val="0"/>
                      <w:divBdr>
                        <w:top w:val="none" w:sz="0" w:space="0" w:color="auto"/>
                        <w:left w:val="none" w:sz="0" w:space="0" w:color="auto"/>
                        <w:bottom w:val="none" w:sz="0" w:space="0" w:color="auto"/>
                        <w:right w:val="none" w:sz="0" w:space="0" w:color="auto"/>
                      </w:divBdr>
                    </w:div>
                  </w:divsChild>
                </w:div>
                <w:div w:id="1473980621">
                  <w:marLeft w:val="0"/>
                  <w:marRight w:val="0"/>
                  <w:marTop w:val="0"/>
                  <w:marBottom w:val="0"/>
                  <w:divBdr>
                    <w:top w:val="none" w:sz="0" w:space="0" w:color="auto"/>
                    <w:left w:val="none" w:sz="0" w:space="0" w:color="auto"/>
                    <w:bottom w:val="none" w:sz="0" w:space="0" w:color="auto"/>
                    <w:right w:val="none" w:sz="0" w:space="0" w:color="auto"/>
                  </w:divBdr>
                  <w:divsChild>
                    <w:div w:id="302854163">
                      <w:marLeft w:val="0"/>
                      <w:marRight w:val="0"/>
                      <w:marTop w:val="0"/>
                      <w:marBottom w:val="0"/>
                      <w:divBdr>
                        <w:top w:val="none" w:sz="0" w:space="0" w:color="auto"/>
                        <w:left w:val="none" w:sz="0" w:space="0" w:color="auto"/>
                        <w:bottom w:val="none" w:sz="0" w:space="0" w:color="auto"/>
                        <w:right w:val="none" w:sz="0" w:space="0" w:color="auto"/>
                      </w:divBdr>
                    </w:div>
                  </w:divsChild>
                </w:div>
                <w:div w:id="1547645597">
                  <w:marLeft w:val="0"/>
                  <w:marRight w:val="0"/>
                  <w:marTop w:val="0"/>
                  <w:marBottom w:val="0"/>
                  <w:divBdr>
                    <w:top w:val="none" w:sz="0" w:space="0" w:color="auto"/>
                    <w:left w:val="none" w:sz="0" w:space="0" w:color="auto"/>
                    <w:bottom w:val="none" w:sz="0" w:space="0" w:color="auto"/>
                    <w:right w:val="none" w:sz="0" w:space="0" w:color="auto"/>
                  </w:divBdr>
                  <w:divsChild>
                    <w:div w:id="977493031">
                      <w:marLeft w:val="0"/>
                      <w:marRight w:val="0"/>
                      <w:marTop w:val="0"/>
                      <w:marBottom w:val="0"/>
                      <w:divBdr>
                        <w:top w:val="none" w:sz="0" w:space="0" w:color="auto"/>
                        <w:left w:val="none" w:sz="0" w:space="0" w:color="auto"/>
                        <w:bottom w:val="none" w:sz="0" w:space="0" w:color="auto"/>
                        <w:right w:val="none" w:sz="0" w:space="0" w:color="auto"/>
                      </w:divBdr>
                    </w:div>
                  </w:divsChild>
                </w:div>
                <w:div w:id="1555122610">
                  <w:marLeft w:val="0"/>
                  <w:marRight w:val="0"/>
                  <w:marTop w:val="0"/>
                  <w:marBottom w:val="0"/>
                  <w:divBdr>
                    <w:top w:val="none" w:sz="0" w:space="0" w:color="auto"/>
                    <w:left w:val="none" w:sz="0" w:space="0" w:color="auto"/>
                    <w:bottom w:val="none" w:sz="0" w:space="0" w:color="auto"/>
                    <w:right w:val="none" w:sz="0" w:space="0" w:color="auto"/>
                  </w:divBdr>
                  <w:divsChild>
                    <w:div w:id="1383557413">
                      <w:marLeft w:val="0"/>
                      <w:marRight w:val="0"/>
                      <w:marTop w:val="0"/>
                      <w:marBottom w:val="0"/>
                      <w:divBdr>
                        <w:top w:val="none" w:sz="0" w:space="0" w:color="auto"/>
                        <w:left w:val="none" w:sz="0" w:space="0" w:color="auto"/>
                        <w:bottom w:val="none" w:sz="0" w:space="0" w:color="auto"/>
                        <w:right w:val="none" w:sz="0" w:space="0" w:color="auto"/>
                      </w:divBdr>
                    </w:div>
                  </w:divsChild>
                </w:div>
                <w:div w:id="1557739420">
                  <w:marLeft w:val="0"/>
                  <w:marRight w:val="0"/>
                  <w:marTop w:val="0"/>
                  <w:marBottom w:val="0"/>
                  <w:divBdr>
                    <w:top w:val="none" w:sz="0" w:space="0" w:color="auto"/>
                    <w:left w:val="none" w:sz="0" w:space="0" w:color="auto"/>
                    <w:bottom w:val="none" w:sz="0" w:space="0" w:color="auto"/>
                    <w:right w:val="none" w:sz="0" w:space="0" w:color="auto"/>
                  </w:divBdr>
                  <w:divsChild>
                    <w:div w:id="1391999226">
                      <w:marLeft w:val="0"/>
                      <w:marRight w:val="0"/>
                      <w:marTop w:val="0"/>
                      <w:marBottom w:val="0"/>
                      <w:divBdr>
                        <w:top w:val="none" w:sz="0" w:space="0" w:color="auto"/>
                        <w:left w:val="none" w:sz="0" w:space="0" w:color="auto"/>
                        <w:bottom w:val="none" w:sz="0" w:space="0" w:color="auto"/>
                        <w:right w:val="none" w:sz="0" w:space="0" w:color="auto"/>
                      </w:divBdr>
                    </w:div>
                  </w:divsChild>
                </w:div>
                <w:div w:id="1559046830">
                  <w:marLeft w:val="0"/>
                  <w:marRight w:val="0"/>
                  <w:marTop w:val="0"/>
                  <w:marBottom w:val="0"/>
                  <w:divBdr>
                    <w:top w:val="none" w:sz="0" w:space="0" w:color="auto"/>
                    <w:left w:val="none" w:sz="0" w:space="0" w:color="auto"/>
                    <w:bottom w:val="none" w:sz="0" w:space="0" w:color="auto"/>
                    <w:right w:val="none" w:sz="0" w:space="0" w:color="auto"/>
                  </w:divBdr>
                  <w:divsChild>
                    <w:div w:id="870722065">
                      <w:marLeft w:val="0"/>
                      <w:marRight w:val="0"/>
                      <w:marTop w:val="0"/>
                      <w:marBottom w:val="0"/>
                      <w:divBdr>
                        <w:top w:val="none" w:sz="0" w:space="0" w:color="auto"/>
                        <w:left w:val="none" w:sz="0" w:space="0" w:color="auto"/>
                        <w:bottom w:val="none" w:sz="0" w:space="0" w:color="auto"/>
                        <w:right w:val="none" w:sz="0" w:space="0" w:color="auto"/>
                      </w:divBdr>
                    </w:div>
                  </w:divsChild>
                </w:div>
                <w:div w:id="1588805608">
                  <w:marLeft w:val="0"/>
                  <w:marRight w:val="0"/>
                  <w:marTop w:val="0"/>
                  <w:marBottom w:val="0"/>
                  <w:divBdr>
                    <w:top w:val="none" w:sz="0" w:space="0" w:color="auto"/>
                    <w:left w:val="none" w:sz="0" w:space="0" w:color="auto"/>
                    <w:bottom w:val="none" w:sz="0" w:space="0" w:color="auto"/>
                    <w:right w:val="none" w:sz="0" w:space="0" w:color="auto"/>
                  </w:divBdr>
                  <w:divsChild>
                    <w:div w:id="1053970450">
                      <w:marLeft w:val="0"/>
                      <w:marRight w:val="0"/>
                      <w:marTop w:val="0"/>
                      <w:marBottom w:val="0"/>
                      <w:divBdr>
                        <w:top w:val="none" w:sz="0" w:space="0" w:color="auto"/>
                        <w:left w:val="none" w:sz="0" w:space="0" w:color="auto"/>
                        <w:bottom w:val="none" w:sz="0" w:space="0" w:color="auto"/>
                        <w:right w:val="none" w:sz="0" w:space="0" w:color="auto"/>
                      </w:divBdr>
                    </w:div>
                  </w:divsChild>
                </w:div>
                <w:div w:id="1601644231">
                  <w:marLeft w:val="0"/>
                  <w:marRight w:val="0"/>
                  <w:marTop w:val="0"/>
                  <w:marBottom w:val="0"/>
                  <w:divBdr>
                    <w:top w:val="none" w:sz="0" w:space="0" w:color="auto"/>
                    <w:left w:val="none" w:sz="0" w:space="0" w:color="auto"/>
                    <w:bottom w:val="none" w:sz="0" w:space="0" w:color="auto"/>
                    <w:right w:val="none" w:sz="0" w:space="0" w:color="auto"/>
                  </w:divBdr>
                  <w:divsChild>
                    <w:div w:id="349141376">
                      <w:marLeft w:val="0"/>
                      <w:marRight w:val="0"/>
                      <w:marTop w:val="0"/>
                      <w:marBottom w:val="0"/>
                      <w:divBdr>
                        <w:top w:val="none" w:sz="0" w:space="0" w:color="auto"/>
                        <w:left w:val="none" w:sz="0" w:space="0" w:color="auto"/>
                        <w:bottom w:val="none" w:sz="0" w:space="0" w:color="auto"/>
                        <w:right w:val="none" w:sz="0" w:space="0" w:color="auto"/>
                      </w:divBdr>
                    </w:div>
                  </w:divsChild>
                </w:div>
                <w:div w:id="1605574145">
                  <w:marLeft w:val="0"/>
                  <w:marRight w:val="0"/>
                  <w:marTop w:val="0"/>
                  <w:marBottom w:val="0"/>
                  <w:divBdr>
                    <w:top w:val="none" w:sz="0" w:space="0" w:color="auto"/>
                    <w:left w:val="none" w:sz="0" w:space="0" w:color="auto"/>
                    <w:bottom w:val="none" w:sz="0" w:space="0" w:color="auto"/>
                    <w:right w:val="none" w:sz="0" w:space="0" w:color="auto"/>
                  </w:divBdr>
                  <w:divsChild>
                    <w:div w:id="1361277932">
                      <w:marLeft w:val="0"/>
                      <w:marRight w:val="0"/>
                      <w:marTop w:val="0"/>
                      <w:marBottom w:val="0"/>
                      <w:divBdr>
                        <w:top w:val="none" w:sz="0" w:space="0" w:color="auto"/>
                        <w:left w:val="none" w:sz="0" w:space="0" w:color="auto"/>
                        <w:bottom w:val="none" w:sz="0" w:space="0" w:color="auto"/>
                        <w:right w:val="none" w:sz="0" w:space="0" w:color="auto"/>
                      </w:divBdr>
                    </w:div>
                  </w:divsChild>
                </w:div>
                <w:div w:id="1606494312">
                  <w:marLeft w:val="0"/>
                  <w:marRight w:val="0"/>
                  <w:marTop w:val="0"/>
                  <w:marBottom w:val="0"/>
                  <w:divBdr>
                    <w:top w:val="none" w:sz="0" w:space="0" w:color="auto"/>
                    <w:left w:val="none" w:sz="0" w:space="0" w:color="auto"/>
                    <w:bottom w:val="none" w:sz="0" w:space="0" w:color="auto"/>
                    <w:right w:val="none" w:sz="0" w:space="0" w:color="auto"/>
                  </w:divBdr>
                  <w:divsChild>
                    <w:div w:id="1496264022">
                      <w:marLeft w:val="0"/>
                      <w:marRight w:val="0"/>
                      <w:marTop w:val="0"/>
                      <w:marBottom w:val="0"/>
                      <w:divBdr>
                        <w:top w:val="none" w:sz="0" w:space="0" w:color="auto"/>
                        <w:left w:val="none" w:sz="0" w:space="0" w:color="auto"/>
                        <w:bottom w:val="none" w:sz="0" w:space="0" w:color="auto"/>
                        <w:right w:val="none" w:sz="0" w:space="0" w:color="auto"/>
                      </w:divBdr>
                    </w:div>
                  </w:divsChild>
                </w:div>
                <w:div w:id="1606576244">
                  <w:marLeft w:val="0"/>
                  <w:marRight w:val="0"/>
                  <w:marTop w:val="0"/>
                  <w:marBottom w:val="0"/>
                  <w:divBdr>
                    <w:top w:val="none" w:sz="0" w:space="0" w:color="auto"/>
                    <w:left w:val="none" w:sz="0" w:space="0" w:color="auto"/>
                    <w:bottom w:val="none" w:sz="0" w:space="0" w:color="auto"/>
                    <w:right w:val="none" w:sz="0" w:space="0" w:color="auto"/>
                  </w:divBdr>
                  <w:divsChild>
                    <w:div w:id="1121654207">
                      <w:marLeft w:val="0"/>
                      <w:marRight w:val="0"/>
                      <w:marTop w:val="0"/>
                      <w:marBottom w:val="0"/>
                      <w:divBdr>
                        <w:top w:val="none" w:sz="0" w:space="0" w:color="auto"/>
                        <w:left w:val="none" w:sz="0" w:space="0" w:color="auto"/>
                        <w:bottom w:val="none" w:sz="0" w:space="0" w:color="auto"/>
                        <w:right w:val="none" w:sz="0" w:space="0" w:color="auto"/>
                      </w:divBdr>
                    </w:div>
                  </w:divsChild>
                </w:div>
                <w:div w:id="1667633523">
                  <w:marLeft w:val="0"/>
                  <w:marRight w:val="0"/>
                  <w:marTop w:val="0"/>
                  <w:marBottom w:val="0"/>
                  <w:divBdr>
                    <w:top w:val="none" w:sz="0" w:space="0" w:color="auto"/>
                    <w:left w:val="none" w:sz="0" w:space="0" w:color="auto"/>
                    <w:bottom w:val="none" w:sz="0" w:space="0" w:color="auto"/>
                    <w:right w:val="none" w:sz="0" w:space="0" w:color="auto"/>
                  </w:divBdr>
                  <w:divsChild>
                    <w:div w:id="391081264">
                      <w:marLeft w:val="0"/>
                      <w:marRight w:val="0"/>
                      <w:marTop w:val="0"/>
                      <w:marBottom w:val="0"/>
                      <w:divBdr>
                        <w:top w:val="none" w:sz="0" w:space="0" w:color="auto"/>
                        <w:left w:val="none" w:sz="0" w:space="0" w:color="auto"/>
                        <w:bottom w:val="none" w:sz="0" w:space="0" w:color="auto"/>
                        <w:right w:val="none" w:sz="0" w:space="0" w:color="auto"/>
                      </w:divBdr>
                    </w:div>
                  </w:divsChild>
                </w:div>
                <w:div w:id="1778057603">
                  <w:marLeft w:val="0"/>
                  <w:marRight w:val="0"/>
                  <w:marTop w:val="0"/>
                  <w:marBottom w:val="0"/>
                  <w:divBdr>
                    <w:top w:val="none" w:sz="0" w:space="0" w:color="auto"/>
                    <w:left w:val="none" w:sz="0" w:space="0" w:color="auto"/>
                    <w:bottom w:val="none" w:sz="0" w:space="0" w:color="auto"/>
                    <w:right w:val="none" w:sz="0" w:space="0" w:color="auto"/>
                  </w:divBdr>
                  <w:divsChild>
                    <w:div w:id="1093820449">
                      <w:marLeft w:val="0"/>
                      <w:marRight w:val="0"/>
                      <w:marTop w:val="0"/>
                      <w:marBottom w:val="0"/>
                      <w:divBdr>
                        <w:top w:val="none" w:sz="0" w:space="0" w:color="auto"/>
                        <w:left w:val="none" w:sz="0" w:space="0" w:color="auto"/>
                        <w:bottom w:val="none" w:sz="0" w:space="0" w:color="auto"/>
                        <w:right w:val="none" w:sz="0" w:space="0" w:color="auto"/>
                      </w:divBdr>
                    </w:div>
                  </w:divsChild>
                </w:div>
                <w:div w:id="1779981317">
                  <w:marLeft w:val="0"/>
                  <w:marRight w:val="0"/>
                  <w:marTop w:val="0"/>
                  <w:marBottom w:val="0"/>
                  <w:divBdr>
                    <w:top w:val="none" w:sz="0" w:space="0" w:color="auto"/>
                    <w:left w:val="none" w:sz="0" w:space="0" w:color="auto"/>
                    <w:bottom w:val="none" w:sz="0" w:space="0" w:color="auto"/>
                    <w:right w:val="none" w:sz="0" w:space="0" w:color="auto"/>
                  </w:divBdr>
                  <w:divsChild>
                    <w:div w:id="844709495">
                      <w:marLeft w:val="0"/>
                      <w:marRight w:val="0"/>
                      <w:marTop w:val="0"/>
                      <w:marBottom w:val="0"/>
                      <w:divBdr>
                        <w:top w:val="none" w:sz="0" w:space="0" w:color="auto"/>
                        <w:left w:val="none" w:sz="0" w:space="0" w:color="auto"/>
                        <w:bottom w:val="none" w:sz="0" w:space="0" w:color="auto"/>
                        <w:right w:val="none" w:sz="0" w:space="0" w:color="auto"/>
                      </w:divBdr>
                    </w:div>
                  </w:divsChild>
                </w:div>
                <w:div w:id="1799101238">
                  <w:marLeft w:val="0"/>
                  <w:marRight w:val="0"/>
                  <w:marTop w:val="0"/>
                  <w:marBottom w:val="0"/>
                  <w:divBdr>
                    <w:top w:val="none" w:sz="0" w:space="0" w:color="auto"/>
                    <w:left w:val="none" w:sz="0" w:space="0" w:color="auto"/>
                    <w:bottom w:val="none" w:sz="0" w:space="0" w:color="auto"/>
                    <w:right w:val="none" w:sz="0" w:space="0" w:color="auto"/>
                  </w:divBdr>
                  <w:divsChild>
                    <w:div w:id="2071686454">
                      <w:marLeft w:val="0"/>
                      <w:marRight w:val="0"/>
                      <w:marTop w:val="0"/>
                      <w:marBottom w:val="0"/>
                      <w:divBdr>
                        <w:top w:val="none" w:sz="0" w:space="0" w:color="auto"/>
                        <w:left w:val="none" w:sz="0" w:space="0" w:color="auto"/>
                        <w:bottom w:val="none" w:sz="0" w:space="0" w:color="auto"/>
                        <w:right w:val="none" w:sz="0" w:space="0" w:color="auto"/>
                      </w:divBdr>
                    </w:div>
                  </w:divsChild>
                </w:div>
                <w:div w:id="1799180107">
                  <w:marLeft w:val="0"/>
                  <w:marRight w:val="0"/>
                  <w:marTop w:val="0"/>
                  <w:marBottom w:val="0"/>
                  <w:divBdr>
                    <w:top w:val="none" w:sz="0" w:space="0" w:color="auto"/>
                    <w:left w:val="none" w:sz="0" w:space="0" w:color="auto"/>
                    <w:bottom w:val="none" w:sz="0" w:space="0" w:color="auto"/>
                    <w:right w:val="none" w:sz="0" w:space="0" w:color="auto"/>
                  </w:divBdr>
                  <w:divsChild>
                    <w:div w:id="830218392">
                      <w:marLeft w:val="0"/>
                      <w:marRight w:val="0"/>
                      <w:marTop w:val="0"/>
                      <w:marBottom w:val="0"/>
                      <w:divBdr>
                        <w:top w:val="none" w:sz="0" w:space="0" w:color="auto"/>
                        <w:left w:val="none" w:sz="0" w:space="0" w:color="auto"/>
                        <w:bottom w:val="none" w:sz="0" w:space="0" w:color="auto"/>
                        <w:right w:val="none" w:sz="0" w:space="0" w:color="auto"/>
                      </w:divBdr>
                    </w:div>
                  </w:divsChild>
                </w:div>
                <w:div w:id="1808738654">
                  <w:marLeft w:val="0"/>
                  <w:marRight w:val="0"/>
                  <w:marTop w:val="0"/>
                  <w:marBottom w:val="0"/>
                  <w:divBdr>
                    <w:top w:val="none" w:sz="0" w:space="0" w:color="auto"/>
                    <w:left w:val="none" w:sz="0" w:space="0" w:color="auto"/>
                    <w:bottom w:val="none" w:sz="0" w:space="0" w:color="auto"/>
                    <w:right w:val="none" w:sz="0" w:space="0" w:color="auto"/>
                  </w:divBdr>
                  <w:divsChild>
                    <w:div w:id="1862553121">
                      <w:marLeft w:val="0"/>
                      <w:marRight w:val="0"/>
                      <w:marTop w:val="0"/>
                      <w:marBottom w:val="0"/>
                      <w:divBdr>
                        <w:top w:val="none" w:sz="0" w:space="0" w:color="auto"/>
                        <w:left w:val="none" w:sz="0" w:space="0" w:color="auto"/>
                        <w:bottom w:val="none" w:sz="0" w:space="0" w:color="auto"/>
                        <w:right w:val="none" w:sz="0" w:space="0" w:color="auto"/>
                      </w:divBdr>
                    </w:div>
                  </w:divsChild>
                </w:div>
                <w:div w:id="1831408557">
                  <w:marLeft w:val="0"/>
                  <w:marRight w:val="0"/>
                  <w:marTop w:val="0"/>
                  <w:marBottom w:val="0"/>
                  <w:divBdr>
                    <w:top w:val="none" w:sz="0" w:space="0" w:color="auto"/>
                    <w:left w:val="none" w:sz="0" w:space="0" w:color="auto"/>
                    <w:bottom w:val="none" w:sz="0" w:space="0" w:color="auto"/>
                    <w:right w:val="none" w:sz="0" w:space="0" w:color="auto"/>
                  </w:divBdr>
                  <w:divsChild>
                    <w:div w:id="1420175699">
                      <w:marLeft w:val="0"/>
                      <w:marRight w:val="0"/>
                      <w:marTop w:val="0"/>
                      <w:marBottom w:val="0"/>
                      <w:divBdr>
                        <w:top w:val="none" w:sz="0" w:space="0" w:color="auto"/>
                        <w:left w:val="none" w:sz="0" w:space="0" w:color="auto"/>
                        <w:bottom w:val="none" w:sz="0" w:space="0" w:color="auto"/>
                        <w:right w:val="none" w:sz="0" w:space="0" w:color="auto"/>
                      </w:divBdr>
                    </w:div>
                  </w:divsChild>
                </w:div>
                <w:div w:id="1844970768">
                  <w:marLeft w:val="0"/>
                  <w:marRight w:val="0"/>
                  <w:marTop w:val="0"/>
                  <w:marBottom w:val="0"/>
                  <w:divBdr>
                    <w:top w:val="none" w:sz="0" w:space="0" w:color="auto"/>
                    <w:left w:val="none" w:sz="0" w:space="0" w:color="auto"/>
                    <w:bottom w:val="none" w:sz="0" w:space="0" w:color="auto"/>
                    <w:right w:val="none" w:sz="0" w:space="0" w:color="auto"/>
                  </w:divBdr>
                  <w:divsChild>
                    <w:div w:id="542401933">
                      <w:marLeft w:val="0"/>
                      <w:marRight w:val="0"/>
                      <w:marTop w:val="0"/>
                      <w:marBottom w:val="0"/>
                      <w:divBdr>
                        <w:top w:val="none" w:sz="0" w:space="0" w:color="auto"/>
                        <w:left w:val="none" w:sz="0" w:space="0" w:color="auto"/>
                        <w:bottom w:val="none" w:sz="0" w:space="0" w:color="auto"/>
                        <w:right w:val="none" w:sz="0" w:space="0" w:color="auto"/>
                      </w:divBdr>
                    </w:div>
                  </w:divsChild>
                </w:div>
                <w:div w:id="1852717590">
                  <w:marLeft w:val="0"/>
                  <w:marRight w:val="0"/>
                  <w:marTop w:val="0"/>
                  <w:marBottom w:val="0"/>
                  <w:divBdr>
                    <w:top w:val="none" w:sz="0" w:space="0" w:color="auto"/>
                    <w:left w:val="none" w:sz="0" w:space="0" w:color="auto"/>
                    <w:bottom w:val="none" w:sz="0" w:space="0" w:color="auto"/>
                    <w:right w:val="none" w:sz="0" w:space="0" w:color="auto"/>
                  </w:divBdr>
                  <w:divsChild>
                    <w:div w:id="114644914">
                      <w:marLeft w:val="0"/>
                      <w:marRight w:val="0"/>
                      <w:marTop w:val="0"/>
                      <w:marBottom w:val="0"/>
                      <w:divBdr>
                        <w:top w:val="none" w:sz="0" w:space="0" w:color="auto"/>
                        <w:left w:val="none" w:sz="0" w:space="0" w:color="auto"/>
                        <w:bottom w:val="none" w:sz="0" w:space="0" w:color="auto"/>
                        <w:right w:val="none" w:sz="0" w:space="0" w:color="auto"/>
                      </w:divBdr>
                    </w:div>
                  </w:divsChild>
                </w:div>
                <w:div w:id="1855683318">
                  <w:marLeft w:val="0"/>
                  <w:marRight w:val="0"/>
                  <w:marTop w:val="0"/>
                  <w:marBottom w:val="0"/>
                  <w:divBdr>
                    <w:top w:val="none" w:sz="0" w:space="0" w:color="auto"/>
                    <w:left w:val="none" w:sz="0" w:space="0" w:color="auto"/>
                    <w:bottom w:val="none" w:sz="0" w:space="0" w:color="auto"/>
                    <w:right w:val="none" w:sz="0" w:space="0" w:color="auto"/>
                  </w:divBdr>
                  <w:divsChild>
                    <w:div w:id="1856193200">
                      <w:marLeft w:val="0"/>
                      <w:marRight w:val="0"/>
                      <w:marTop w:val="0"/>
                      <w:marBottom w:val="0"/>
                      <w:divBdr>
                        <w:top w:val="none" w:sz="0" w:space="0" w:color="auto"/>
                        <w:left w:val="none" w:sz="0" w:space="0" w:color="auto"/>
                        <w:bottom w:val="none" w:sz="0" w:space="0" w:color="auto"/>
                        <w:right w:val="none" w:sz="0" w:space="0" w:color="auto"/>
                      </w:divBdr>
                    </w:div>
                  </w:divsChild>
                </w:div>
                <w:div w:id="1890417602">
                  <w:marLeft w:val="0"/>
                  <w:marRight w:val="0"/>
                  <w:marTop w:val="0"/>
                  <w:marBottom w:val="0"/>
                  <w:divBdr>
                    <w:top w:val="none" w:sz="0" w:space="0" w:color="auto"/>
                    <w:left w:val="none" w:sz="0" w:space="0" w:color="auto"/>
                    <w:bottom w:val="none" w:sz="0" w:space="0" w:color="auto"/>
                    <w:right w:val="none" w:sz="0" w:space="0" w:color="auto"/>
                  </w:divBdr>
                  <w:divsChild>
                    <w:div w:id="1765804055">
                      <w:marLeft w:val="0"/>
                      <w:marRight w:val="0"/>
                      <w:marTop w:val="0"/>
                      <w:marBottom w:val="0"/>
                      <w:divBdr>
                        <w:top w:val="none" w:sz="0" w:space="0" w:color="auto"/>
                        <w:left w:val="none" w:sz="0" w:space="0" w:color="auto"/>
                        <w:bottom w:val="none" w:sz="0" w:space="0" w:color="auto"/>
                        <w:right w:val="none" w:sz="0" w:space="0" w:color="auto"/>
                      </w:divBdr>
                    </w:div>
                  </w:divsChild>
                </w:div>
                <w:div w:id="1893612712">
                  <w:marLeft w:val="0"/>
                  <w:marRight w:val="0"/>
                  <w:marTop w:val="0"/>
                  <w:marBottom w:val="0"/>
                  <w:divBdr>
                    <w:top w:val="none" w:sz="0" w:space="0" w:color="auto"/>
                    <w:left w:val="none" w:sz="0" w:space="0" w:color="auto"/>
                    <w:bottom w:val="none" w:sz="0" w:space="0" w:color="auto"/>
                    <w:right w:val="none" w:sz="0" w:space="0" w:color="auto"/>
                  </w:divBdr>
                  <w:divsChild>
                    <w:div w:id="1020014732">
                      <w:marLeft w:val="0"/>
                      <w:marRight w:val="0"/>
                      <w:marTop w:val="0"/>
                      <w:marBottom w:val="0"/>
                      <w:divBdr>
                        <w:top w:val="none" w:sz="0" w:space="0" w:color="auto"/>
                        <w:left w:val="none" w:sz="0" w:space="0" w:color="auto"/>
                        <w:bottom w:val="none" w:sz="0" w:space="0" w:color="auto"/>
                        <w:right w:val="none" w:sz="0" w:space="0" w:color="auto"/>
                      </w:divBdr>
                    </w:div>
                  </w:divsChild>
                </w:div>
                <w:div w:id="1905678666">
                  <w:marLeft w:val="0"/>
                  <w:marRight w:val="0"/>
                  <w:marTop w:val="0"/>
                  <w:marBottom w:val="0"/>
                  <w:divBdr>
                    <w:top w:val="none" w:sz="0" w:space="0" w:color="auto"/>
                    <w:left w:val="none" w:sz="0" w:space="0" w:color="auto"/>
                    <w:bottom w:val="none" w:sz="0" w:space="0" w:color="auto"/>
                    <w:right w:val="none" w:sz="0" w:space="0" w:color="auto"/>
                  </w:divBdr>
                  <w:divsChild>
                    <w:div w:id="421338567">
                      <w:marLeft w:val="0"/>
                      <w:marRight w:val="0"/>
                      <w:marTop w:val="0"/>
                      <w:marBottom w:val="0"/>
                      <w:divBdr>
                        <w:top w:val="none" w:sz="0" w:space="0" w:color="auto"/>
                        <w:left w:val="none" w:sz="0" w:space="0" w:color="auto"/>
                        <w:bottom w:val="none" w:sz="0" w:space="0" w:color="auto"/>
                        <w:right w:val="none" w:sz="0" w:space="0" w:color="auto"/>
                      </w:divBdr>
                    </w:div>
                  </w:divsChild>
                </w:div>
                <w:div w:id="1907377573">
                  <w:marLeft w:val="0"/>
                  <w:marRight w:val="0"/>
                  <w:marTop w:val="0"/>
                  <w:marBottom w:val="0"/>
                  <w:divBdr>
                    <w:top w:val="none" w:sz="0" w:space="0" w:color="auto"/>
                    <w:left w:val="none" w:sz="0" w:space="0" w:color="auto"/>
                    <w:bottom w:val="none" w:sz="0" w:space="0" w:color="auto"/>
                    <w:right w:val="none" w:sz="0" w:space="0" w:color="auto"/>
                  </w:divBdr>
                  <w:divsChild>
                    <w:div w:id="1095399585">
                      <w:marLeft w:val="0"/>
                      <w:marRight w:val="0"/>
                      <w:marTop w:val="0"/>
                      <w:marBottom w:val="0"/>
                      <w:divBdr>
                        <w:top w:val="none" w:sz="0" w:space="0" w:color="auto"/>
                        <w:left w:val="none" w:sz="0" w:space="0" w:color="auto"/>
                        <w:bottom w:val="none" w:sz="0" w:space="0" w:color="auto"/>
                        <w:right w:val="none" w:sz="0" w:space="0" w:color="auto"/>
                      </w:divBdr>
                    </w:div>
                  </w:divsChild>
                </w:div>
                <w:div w:id="2043817323">
                  <w:marLeft w:val="0"/>
                  <w:marRight w:val="0"/>
                  <w:marTop w:val="0"/>
                  <w:marBottom w:val="0"/>
                  <w:divBdr>
                    <w:top w:val="none" w:sz="0" w:space="0" w:color="auto"/>
                    <w:left w:val="none" w:sz="0" w:space="0" w:color="auto"/>
                    <w:bottom w:val="none" w:sz="0" w:space="0" w:color="auto"/>
                    <w:right w:val="none" w:sz="0" w:space="0" w:color="auto"/>
                  </w:divBdr>
                  <w:divsChild>
                    <w:div w:id="1034115378">
                      <w:marLeft w:val="0"/>
                      <w:marRight w:val="0"/>
                      <w:marTop w:val="0"/>
                      <w:marBottom w:val="0"/>
                      <w:divBdr>
                        <w:top w:val="none" w:sz="0" w:space="0" w:color="auto"/>
                        <w:left w:val="none" w:sz="0" w:space="0" w:color="auto"/>
                        <w:bottom w:val="none" w:sz="0" w:space="0" w:color="auto"/>
                        <w:right w:val="none" w:sz="0" w:space="0" w:color="auto"/>
                      </w:divBdr>
                    </w:div>
                  </w:divsChild>
                </w:div>
                <w:div w:id="2127115603">
                  <w:marLeft w:val="0"/>
                  <w:marRight w:val="0"/>
                  <w:marTop w:val="0"/>
                  <w:marBottom w:val="0"/>
                  <w:divBdr>
                    <w:top w:val="none" w:sz="0" w:space="0" w:color="auto"/>
                    <w:left w:val="none" w:sz="0" w:space="0" w:color="auto"/>
                    <w:bottom w:val="none" w:sz="0" w:space="0" w:color="auto"/>
                    <w:right w:val="none" w:sz="0" w:space="0" w:color="auto"/>
                  </w:divBdr>
                  <w:divsChild>
                    <w:div w:id="1869561113">
                      <w:marLeft w:val="0"/>
                      <w:marRight w:val="0"/>
                      <w:marTop w:val="0"/>
                      <w:marBottom w:val="0"/>
                      <w:divBdr>
                        <w:top w:val="none" w:sz="0" w:space="0" w:color="auto"/>
                        <w:left w:val="none" w:sz="0" w:space="0" w:color="auto"/>
                        <w:bottom w:val="none" w:sz="0" w:space="0" w:color="auto"/>
                        <w:right w:val="none" w:sz="0" w:space="0" w:color="auto"/>
                      </w:divBdr>
                    </w:div>
                  </w:divsChild>
                </w:div>
                <w:div w:id="2146576496">
                  <w:marLeft w:val="0"/>
                  <w:marRight w:val="0"/>
                  <w:marTop w:val="0"/>
                  <w:marBottom w:val="0"/>
                  <w:divBdr>
                    <w:top w:val="none" w:sz="0" w:space="0" w:color="auto"/>
                    <w:left w:val="none" w:sz="0" w:space="0" w:color="auto"/>
                    <w:bottom w:val="none" w:sz="0" w:space="0" w:color="auto"/>
                    <w:right w:val="none" w:sz="0" w:space="0" w:color="auto"/>
                  </w:divBdr>
                  <w:divsChild>
                    <w:div w:id="7044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8719">
          <w:marLeft w:val="0"/>
          <w:marRight w:val="0"/>
          <w:marTop w:val="0"/>
          <w:marBottom w:val="0"/>
          <w:divBdr>
            <w:top w:val="none" w:sz="0" w:space="0" w:color="auto"/>
            <w:left w:val="none" w:sz="0" w:space="0" w:color="auto"/>
            <w:bottom w:val="none" w:sz="0" w:space="0" w:color="auto"/>
            <w:right w:val="none" w:sz="0" w:space="0" w:color="auto"/>
          </w:divBdr>
          <w:divsChild>
            <w:div w:id="1437365172">
              <w:marLeft w:val="0"/>
              <w:marRight w:val="0"/>
              <w:marTop w:val="30"/>
              <w:marBottom w:val="30"/>
              <w:divBdr>
                <w:top w:val="none" w:sz="0" w:space="0" w:color="auto"/>
                <w:left w:val="none" w:sz="0" w:space="0" w:color="auto"/>
                <w:bottom w:val="none" w:sz="0" w:space="0" w:color="auto"/>
                <w:right w:val="none" w:sz="0" w:space="0" w:color="auto"/>
              </w:divBdr>
              <w:divsChild>
                <w:div w:id="816145135">
                  <w:marLeft w:val="0"/>
                  <w:marRight w:val="0"/>
                  <w:marTop w:val="0"/>
                  <w:marBottom w:val="0"/>
                  <w:divBdr>
                    <w:top w:val="none" w:sz="0" w:space="0" w:color="auto"/>
                    <w:left w:val="none" w:sz="0" w:space="0" w:color="auto"/>
                    <w:bottom w:val="none" w:sz="0" w:space="0" w:color="auto"/>
                    <w:right w:val="none" w:sz="0" w:space="0" w:color="auto"/>
                  </w:divBdr>
                  <w:divsChild>
                    <w:div w:id="625893525">
                      <w:marLeft w:val="0"/>
                      <w:marRight w:val="0"/>
                      <w:marTop w:val="0"/>
                      <w:marBottom w:val="0"/>
                      <w:divBdr>
                        <w:top w:val="none" w:sz="0" w:space="0" w:color="auto"/>
                        <w:left w:val="none" w:sz="0" w:space="0" w:color="auto"/>
                        <w:bottom w:val="none" w:sz="0" w:space="0" w:color="auto"/>
                        <w:right w:val="none" w:sz="0" w:space="0" w:color="auto"/>
                      </w:divBdr>
                    </w:div>
                    <w:div w:id="761998557">
                      <w:marLeft w:val="0"/>
                      <w:marRight w:val="0"/>
                      <w:marTop w:val="0"/>
                      <w:marBottom w:val="0"/>
                      <w:divBdr>
                        <w:top w:val="none" w:sz="0" w:space="0" w:color="auto"/>
                        <w:left w:val="none" w:sz="0" w:space="0" w:color="auto"/>
                        <w:bottom w:val="none" w:sz="0" w:space="0" w:color="auto"/>
                        <w:right w:val="none" w:sz="0" w:space="0" w:color="auto"/>
                      </w:divBdr>
                    </w:div>
                    <w:div w:id="1111894730">
                      <w:marLeft w:val="0"/>
                      <w:marRight w:val="0"/>
                      <w:marTop w:val="0"/>
                      <w:marBottom w:val="0"/>
                      <w:divBdr>
                        <w:top w:val="none" w:sz="0" w:space="0" w:color="auto"/>
                        <w:left w:val="none" w:sz="0" w:space="0" w:color="auto"/>
                        <w:bottom w:val="none" w:sz="0" w:space="0" w:color="auto"/>
                        <w:right w:val="none" w:sz="0" w:space="0" w:color="auto"/>
                      </w:divBdr>
                    </w:div>
                    <w:div w:id="1228109517">
                      <w:marLeft w:val="0"/>
                      <w:marRight w:val="0"/>
                      <w:marTop w:val="0"/>
                      <w:marBottom w:val="0"/>
                      <w:divBdr>
                        <w:top w:val="none" w:sz="0" w:space="0" w:color="auto"/>
                        <w:left w:val="none" w:sz="0" w:space="0" w:color="auto"/>
                        <w:bottom w:val="none" w:sz="0" w:space="0" w:color="auto"/>
                        <w:right w:val="none" w:sz="0" w:space="0" w:color="auto"/>
                      </w:divBdr>
                    </w:div>
                  </w:divsChild>
                </w:div>
                <w:div w:id="1351178400">
                  <w:marLeft w:val="0"/>
                  <w:marRight w:val="0"/>
                  <w:marTop w:val="0"/>
                  <w:marBottom w:val="0"/>
                  <w:divBdr>
                    <w:top w:val="none" w:sz="0" w:space="0" w:color="auto"/>
                    <w:left w:val="none" w:sz="0" w:space="0" w:color="auto"/>
                    <w:bottom w:val="none" w:sz="0" w:space="0" w:color="auto"/>
                    <w:right w:val="none" w:sz="0" w:space="0" w:color="auto"/>
                  </w:divBdr>
                  <w:divsChild>
                    <w:div w:id="258678887">
                      <w:marLeft w:val="0"/>
                      <w:marRight w:val="0"/>
                      <w:marTop w:val="0"/>
                      <w:marBottom w:val="0"/>
                      <w:divBdr>
                        <w:top w:val="none" w:sz="0" w:space="0" w:color="auto"/>
                        <w:left w:val="none" w:sz="0" w:space="0" w:color="auto"/>
                        <w:bottom w:val="none" w:sz="0" w:space="0" w:color="auto"/>
                        <w:right w:val="none" w:sz="0" w:space="0" w:color="auto"/>
                      </w:divBdr>
                    </w:div>
                    <w:div w:id="413673208">
                      <w:marLeft w:val="0"/>
                      <w:marRight w:val="0"/>
                      <w:marTop w:val="0"/>
                      <w:marBottom w:val="0"/>
                      <w:divBdr>
                        <w:top w:val="none" w:sz="0" w:space="0" w:color="auto"/>
                        <w:left w:val="none" w:sz="0" w:space="0" w:color="auto"/>
                        <w:bottom w:val="none" w:sz="0" w:space="0" w:color="auto"/>
                        <w:right w:val="none" w:sz="0" w:space="0" w:color="auto"/>
                      </w:divBdr>
                    </w:div>
                    <w:div w:id="815995051">
                      <w:marLeft w:val="0"/>
                      <w:marRight w:val="0"/>
                      <w:marTop w:val="0"/>
                      <w:marBottom w:val="0"/>
                      <w:divBdr>
                        <w:top w:val="none" w:sz="0" w:space="0" w:color="auto"/>
                        <w:left w:val="none" w:sz="0" w:space="0" w:color="auto"/>
                        <w:bottom w:val="none" w:sz="0" w:space="0" w:color="auto"/>
                        <w:right w:val="none" w:sz="0" w:space="0" w:color="auto"/>
                      </w:divBdr>
                    </w:div>
                    <w:div w:id="1889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7415">
          <w:marLeft w:val="0"/>
          <w:marRight w:val="0"/>
          <w:marTop w:val="0"/>
          <w:marBottom w:val="0"/>
          <w:divBdr>
            <w:top w:val="none" w:sz="0" w:space="0" w:color="auto"/>
            <w:left w:val="none" w:sz="0" w:space="0" w:color="auto"/>
            <w:bottom w:val="none" w:sz="0" w:space="0" w:color="auto"/>
            <w:right w:val="none" w:sz="0" w:space="0" w:color="auto"/>
          </w:divBdr>
        </w:div>
      </w:divsChild>
    </w:div>
    <w:div w:id="1758676346">
      <w:bodyDiv w:val="1"/>
      <w:marLeft w:val="0"/>
      <w:marRight w:val="0"/>
      <w:marTop w:val="0"/>
      <w:marBottom w:val="0"/>
      <w:divBdr>
        <w:top w:val="none" w:sz="0" w:space="0" w:color="auto"/>
        <w:left w:val="none" w:sz="0" w:space="0" w:color="auto"/>
        <w:bottom w:val="none" w:sz="0" w:space="0" w:color="auto"/>
        <w:right w:val="none" w:sz="0" w:space="0" w:color="auto"/>
      </w:divBdr>
    </w:div>
    <w:div w:id="1907564559">
      <w:bodyDiv w:val="1"/>
      <w:marLeft w:val="0"/>
      <w:marRight w:val="0"/>
      <w:marTop w:val="0"/>
      <w:marBottom w:val="0"/>
      <w:divBdr>
        <w:top w:val="none" w:sz="0" w:space="0" w:color="auto"/>
        <w:left w:val="none" w:sz="0" w:space="0" w:color="auto"/>
        <w:bottom w:val="none" w:sz="0" w:space="0" w:color="auto"/>
        <w:right w:val="none" w:sz="0" w:space="0" w:color="auto"/>
      </w:divBdr>
    </w:div>
    <w:div w:id="1914923018">
      <w:bodyDiv w:val="1"/>
      <w:marLeft w:val="0"/>
      <w:marRight w:val="0"/>
      <w:marTop w:val="0"/>
      <w:marBottom w:val="0"/>
      <w:divBdr>
        <w:top w:val="none" w:sz="0" w:space="0" w:color="auto"/>
        <w:left w:val="none" w:sz="0" w:space="0" w:color="auto"/>
        <w:bottom w:val="none" w:sz="0" w:space="0" w:color="auto"/>
        <w:right w:val="none" w:sz="0" w:space="0" w:color="auto"/>
      </w:divBdr>
    </w:div>
    <w:div w:id="2031099771">
      <w:bodyDiv w:val="1"/>
      <w:marLeft w:val="0"/>
      <w:marRight w:val="0"/>
      <w:marTop w:val="0"/>
      <w:marBottom w:val="0"/>
      <w:divBdr>
        <w:top w:val="none" w:sz="0" w:space="0" w:color="auto"/>
        <w:left w:val="none" w:sz="0" w:space="0" w:color="auto"/>
        <w:bottom w:val="none" w:sz="0" w:space="0" w:color="auto"/>
        <w:right w:val="none" w:sz="0" w:space="0" w:color="auto"/>
      </w:divBdr>
      <w:divsChild>
        <w:div w:id="18511414">
          <w:marLeft w:val="0"/>
          <w:marRight w:val="0"/>
          <w:marTop w:val="0"/>
          <w:marBottom w:val="0"/>
          <w:divBdr>
            <w:top w:val="none" w:sz="0" w:space="0" w:color="auto"/>
            <w:left w:val="none" w:sz="0" w:space="0" w:color="auto"/>
            <w:bottom w:val="none" w:sz="0" w:space="0" w:color="auto"/>
            <w:right w:val="none" w:sz="0" w:space="0" w:color="auto"/>
          </w:divBdr>
        </w:div>
        <w:div w:id="344553081">
          <w:marLeft w:val="0"/>
          <w:marRight w:val="0"/>
          <w:marTop w:val="0"/>
          <w:marBottom w:val="0"/>
          <w:divBdr>
            <w:top w:val="none" w:sz="0" w:space="0" w:color="auto"/>
            <w:left w:val="none" w:sz="0" w:space="0" w:color="auto"/>
            <w:bottom w:val="none" w:sz="0" w:space="0" w:color="auto"/>
            <w:right w:val="none" w:sz="0" w:space="0" w:color="auto"/>
          </w:divBdr>
        </w:div>
        <w:div w:id="603197106">
          <w:marLeft w:val="0"/>
          <w:marRight w:val="0"/>
          <w:marTop w:val="0"/>
          <w:marBottom w:val="0"/>
          <w:divBdr>
            <w:top w:val="none" w:sz="0" w:space="0" w:color="auto"/>
            <w:left w:val="none" w:sz="0" w:space="0" w:color="auto"/>
            <w:bottom w:val="none" w:sz="0" w:space="0" w:color="auto"/>
            <w:right w:val="none" w:sz="0" w:space="0" w:color="auto"/>
          </w:divBdr>
        </w:div>
        <w:div w:id="726535576">
          <w:marLeft w:val="0"/>
          <w:marRight w:val="0"/>
          <w:marTop w:val="0"/>
          <w:marBottom w:val="0"/>
          <w:divBdr>
            <w:top w:val="none" w:sz="0" w:space="0" w:color="auto"/>
            <w:left w:val="none" w:sz="0" w:space="0" w:color="auto"/>
            <w:bottom w:val="none" w:sz="0" w:space="0" w:color="auto"/>
            <w:right w:val="none" w:sz="0" w:space="0" w:color="auto"/>
          </w:divBdr>
        </w:div>
        <w:div w:id="806359200">
          <w:marLeft w:val="0"/>
          <w:marRight w:val="0"/>
          <w:marTop w:val="0"/>
          <w:marBottom w:val="0"/>
          <w:divBdr>
            <w:top w:val="none" w:sz="0" w:space="0" w:color="auto"/>
            <w:left w:val="none" w:sz="0" w:space="0" w:color="auto"/>
            <w:bottom w:val="none" w:sz="0" w:space="0" w:color="auto"/>
            <w:right w:val="none" w:sz="0" w:space="0" w:color="auto"/>
          </w:divBdr>
        </w:div>
        <w:div w:id="1552495887">
          <w:marLeft w:val="0"/>
          <w:marRight w:val="0"/>
          <w:marTop w:val="0"/>
          <w:marBottom w:val="0"/>
          <w:divBdr>
            <w:top w:val="none" w:sz="0" w:space="0" w:color="auto"/>
            <w:left w:val="none" w:sz="0" w:space="0" w:color="auto"/>
            <w:bottom w:val="none" w:sz="0" w:space="0" w:color="auto"/>
            <w:right w:val="none" w:sz="0" w:space="0" w:color="auto"/>
          </w:divBdr>
          <w:divsChild>
            <w:div w:id="1474835569">
              <w:marLeft w:val="0"/>
              <w:marRight w:val="0"/>
              <w:marTop w:val="30"/>
              <w:marBottom w:val="30"/>
              <w:divBdr>
                <w:top w:val="none" w:sz="0" w:space="0" w:color="auto"/>
                <w:left w:val="none" w:sz="0" w:space="0" w:color="auto"/>
                <w:bottom w:val="none" w:sz="0" w:space="0" w:color="auto"/>
                <w:right w:val="none" w:sz="0" w:space="0" w:color="auto"/>
              </w:divBdr>
              <w:divsChild>
                <w:div w:id="417019504">
                  <w:marLeft w:val="0"/>
                  <w:marRight w:val="0"/>
                  <w:marTop w:val="0"/>
                  <w:marBottom w:val="0"/>
                  <w:divBdr>
                    <w:top w:val="none" w:sz="0" w:space="0" w:color="auto"/>
                    <w:left w:val="none" w:sz="0" w:space="0" w:color="auto"/>
                    <w:bottom w:val="none" w:sz="0" w:space="0" w:color="auto"/>
                    <w:right w:val="none" w:sz="0" w:space="0" w:color="auto"/>
                  </w:divBdr>
                  <w:divsChild>
                    <w:div w:id="373390300">
                      <w:marLeft w:val="0"/>
                      <w:marRight w:val="0"/>
                      <w:marTop w:val="0"/>
                      <w:marBottom w:val="0"/>
                      <w:divBdr>
                        <w:top w:val="none" w:sz="0" w:space="0" w:color="auto"/>
                        <w:left w:val="none" w:sz="0" w:space="0" w:color="auto"/>
                        <w:bottom w:val="none" w:sz="0" w:space="0" w:color="auto"/>
                        <w:right w:val="none" w:sz="0" w:space="0" w:color="auto"/>
                      </w:divBdr>
                    </w:div>
                    <w:div w:id="805053436">
                      <w:marLeft w:val="0"/>
                      <w:marRight w:val="0"/>
                      <w:marTop w:val="0"/>
                      <w:marBottom w:val="0"/>
                      <w:divBdr>
                        <w:top w:val="none" w:sz="0" w:space="0" w:color="auto"/>
                        <w:left w:val="none" w:sz="0" w:space="0" w:color="auto"/>
                        <w:bottom w:val="none" w:sz="0" w:space="0" w:color="auto"/>
                        <w:right w:val="none" w:sz="0" w:space="0" w:color="auto"/>
                      </w:divBdr>
                    </w:div>
                    <w:div w:id="1491098194">
                      <w:marLeft w:val="0"/>
                      <w:marRight w:val="0"/>
                      <w:marTop w:val="0"/>
                      <w:marBottom w:val="0"/>
                      <w:divBdr>
                        <w:top w:val="none" w:sz="0" w:space="0" w:color="auto"/>
                        <w:left w:val="none" w:sz="0" w:space="0" w:color="auto"/>
                        <w:bottom w:val="none" w:sz="0" w:space="0" w:color="auto"/>
                        <w:right w:val="none" w:sz="0" w:space="0" w:color="auto"/>
                      </w:divBdr>
                    </w:div>
                    <w:div w:id="1716463073">
                      <w:marLeft w:val="0"/>
                      <w:marRight w:val="0"/>
                      <w:marTop w:val="0"/>
                      <w:marBottom w:val="0"/>
                      <w:divBdr>
                        <w:top w:val="none" w:sz="0" w:space="0" w:color="auto"/>
                        <w:left w:val="none" w:sz="0" w:space="0" w:color="auto"/>
                        <w:bottom w:val="none" w:sz="0" w:space="0" w:color="auto"/>
                        <w:right w:val="none" w:sz="0" w:space="0" w:color="auto"/>
                      </w:divBdr>
                    </w:div>
                  </w:divsChild>
                </w:div>
                <w:div w:id="1930845087">
                  <w:marLeft w:val="0"/>
                  <w:marRight w:val="0"/>
                  <w:marTop w:val="0"/>
                  <w:marBottom w:val="0"/>
                  <w:divBdr>
                    <w:top w:val="none" w:sz="0" w:space="0" w:color="auto"/>
                    <w:left w:val="none" w:sz="0" w:space="0" w:color="auto"/>
                    <w:bottom w:val="none" w:sz="0" w:space="0" w:color="auto"/>
                    <w:right w:val="none" w:sz="0" w:space="0" w:color="auto"/>
                  </w:divBdr>
                  <w:divsChild>
                    <w:div w:id="48696434">
                      <w:marLeft w:val="0"/>
                      <w:marRight w:val="0"/>
                      <w:marTop w:val="0"/>
                      <w:marBottom w:val="0"/>
                      <w:divBdr>
                        <w:top w:val="none" w:sz="0" w:space="0" w:color="auto"/>
                        <w:left w:val="none" w:sz="0" w:space="0" w:color="auto"/>
                        <w:bottom w:val="none" w:sz="0" w:space="0" w:color="auto"/>
                        <w:right w:val="none" w:sz="0" w:space="0" w:color="auto"/>
                      </w:divBdr>
                    </w:div>
                    <w:div w:id="236481260">
                      <w:marLeft w:val="0"/>
                      <w:marRight w:val="0"/>
                      <w:marTop w:val="0"/>
                      <w:marBottom w:val="0"/>
                      <w:divBdr>
                        <w:top w:val="none" w:sz="0" w:space="0" w:color="auto"/>
                        <w:left w:val="none" w:sz="0" w:space="0" w:color="auto"/>
                        <w:bottom w:val="none" w:sz="0" w:space="0" w:color="auto"/>
                        <w:right w:val="none" w:sz="0" w:space="0" w:color="auto"/>
                      </w:divBdr>
                    </w:div>
                    <w:div w:id="345642659">
                      <w:marLeft w:val="0"/>
                      <w:marRight w:val="0"/>
                      <w:marTop w:val="0"/>
                      <w:marBottom w:val="0"/>
                      <w:divBdr>
                        <w:top w:val="none" w:sz="0" w:space="0" w:color="auto"/>
                        <w:left w:val="none" w:sz="0" w:space="0" w:color="auto"/>
                        <w:bottom w:val="none" w:sz="0" w:space="0" w:color="auto"/>
                        <w:right w:val="none" w:sz="0" w:space="0" w:color="auto"/>
                      </w:divBdr>
                    </w:div>
                    <w:div w:id="19513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3113">
          <w:marLeft w:val="0"/>
          <w:marRight w:val="0"/>
          <w:marTop w:val="0"/>
          <w:marBottom w:val="0"/>
          <w:divBdr>
            <w:top w:val="none" w:sz="0" w:space="0" w:color="auto"/>
            <w:left w:val="none" w:sz="0" w:space="0" w:color="auto"/>
            <w:bottom w:val="none" w:sz="0" w:space="0" w:color="auto"/>
            <w:right w:val="none" w:sz="0" w:space="0" w:color="auto"/>
          </w:divBdr>
          <w:divsChild>
            <w:div w:id="2118138783">
              <w:marLeft w:val="0"/>
              <w:marRight w:val="0"/>
              <w:marTop w:val="30"/>
              <w:marBottom w:val="30"/>
              <w:divBdr>
                <w:top w:val="none" w:sz="0" w:space="0" w:color="auto"/>
                <w:left w:val="none" w:sz="0" w:space="0" w:color="auto"/>
                <w:bottom w:val="none" w:sz="0" w:space="0" w:color="auto"/>
                <w:right w:val="none" w:sz="0" w:space="0" w:color="auto"/>
              </w:divBdr>
              <w:divsChild>
                <w:div w:id="115755594">
                  <w:marLeft w:val="0"/>
                  <w:marRight w:val="0"/>
                  <w:marTop w:val="0"/>
                  <w:marBottom w:val="0"/>
                  <w:divBdr>
                    <w:top w:val="none" w:sz="0" w:space="0" w:color="auto"/>
                    <w:left w:val="none" w:sz="0" w:space="0" w:color="auto"/>
                    <w:bottom w:val="none" w:sz="0" w:space="0" w:color="auto"/>
                    <w:right w:val="none" w:sz="0" w:space="0" w:color="auto"/>
                  </w:divBdr>
                  <w:divsChild>
                    <w:div w:id="35471898">
                      <w:marLeft w:val="0"/>
                      <w:marRight w:val="0"/>
                      <w:marTop w:val="0"/>
                      <w:marBottom w:val="0"/>
                      <w:divBdr>
                        <w:top w:val="none" w:sz="0" w:space="0" w:color="auto"/>
                        <w:left w:val="none" w:sz="0" w:space="0" w:color="auto"/>
                        <w:bottom w:val="none" w:sz="0" w:space="0" w:color="auto"/>
                        <w:right w:val="none" w:sz="0" w:space="0" w:color="auto"/>
                      </w:divBdr>
                    </w:div>
                  </w:divsChild>
                </w:div>
                <w:div w:id="168104749">
                  <w:marLeft w:val="0"/>
                  <w:marRight w:val="0"/>
                  <w:marTop w:val="0"/>
                  <w:marBottom w:val="0"/>
                  <w:divBdr>
                    <w:top w:val="none" w:sz="0" w:space="0" w:color="auto"/>
                    <w:left w:val="none" w:sz="0" w:space="0" w:color="auto"/>
                    <w:bottom w:val="none" w:sz="0" w:space="0" w:color="auto"/>
                    <w:right w:val="none" w:sz="0" w:space="0" w:color="auto"/>
                  </w:divBdr>
                  <w:divsChild>
                    <w:div w:id="1700855908">
                      <w:marLeft w:val="0"/>
                      <w:marRight w:val="0"/>
                      <w:marTop w:val="0"/>
                      <w:marBottom w:val="0"/>
                      <w:divBdr>
                        <w:top w:val="none" w:sz="0" w:space="0" w:color="auto"/>
                        <w:left w:val="none" w:sz="0" w:space="0" w:color="auto"/>
                        <w:bottom w:val="none" w:sz="0" w:space="0" w:color="auto"/>
                        <w:right w:val="none" w:sz="0" w:space="0" w:color="auto"/>
                      </w:divBdr>
                    </w:div>
                  </w:divsChild>
                </w:div>
                <w:div w:id="228879742">
                  <w:marLeft w:val="0"/>
                  <w:marRight w:val="0"/>
                  <w:marTop w:val="0"/>
                  <w:marBottom w:val="0"/>
                  <w:divBdr>
                    <w:top w:val="none" w:sz="0" w:space="0" w:color="auto"/>
                    <w:left w:val="none" w:sz="0" w:space="0" w:color="auto"/>
                    <w:bottom w:val="none" w:sz="0" w:space="0" w:color="auto"/>
                    <w:right w:val="none" w:sz="0" w:space="0" w:color="auto"/>
                  </w:divBdr>
                  <w:divsChild>
                    <w:div w:id="566841950">
                      <w:marLeft w:val="0"/>
                      <w:marRight w:val="0"/>
                      <w:marTop w:val="0"/>
                      <w:marBottom w:val="0"/>
                      <w:divBdr>
                        <w:top w:val="none" w:sz="0" w:space="0" w:color="auto"/>
                        <w:left w:val="none" w:sz="0" w:space="0" w:color="auto"/>
                        <w:bottom w:val="none" w:sz="0" w:space="0" w:color="auto"/>
                        <w:right w:val="none" w:sz="0" w:space="0" w:color="auto"/>
                      </w:divBdr>
                    </w:div>
                  </w:divsChild>
                </w:div>
                <w:div w:id="239872348">
                  <w:marLeft w:val="0"/>
                  <w:marRight w:val="0"/>
                  <w:marTop w:val="0"/>
                  <w:marBottom w:val="0"/>
                  <w:divBdr>
                    <w:top w:val="none" w:sz="0" w:space="0" w:color="auto"/>
                    <w:left w:val="none" w:sz="0" w:space="0" w:color="auto"/>
                    <w:bottom w:val="none" w:sz="0" w:space="0" w:color="auto"/>
                    <w:right w:val="none" w:sz="0" w:space="0" w:color="auto"/>
                  </w:divBdr>
                  <w:divsChild>
                    <w:div w:id="800615228">
                      <w:marLeft w:val="0"/>
                      <w:marRight w:val="0"/>
                      <w:marTop w:val="0"/>
                      <w:marBottom w:val="0"/>
                      <w:divBdr>
                        <w:top w:val="none" w:sz="0" w:space="0" w:color="auto"/>
                        <w:left w:val="none" w:sz="0" w:space="0" w:color="auto"/>
                        <w:bottom w:val="none" w:sz="0" w:space="0" w:color="auto"/>
                        <w:right w:val="none" w:sz="0" w:space="0" w:color="auto"/>
                      </w:divBdr>
                    </w:div>
                  </w:divsChild>
                </w:div>
                <w:div w:id="255401763">
                  <w:marLeft w:val="0"/>
                  <w:marRight w:val="0"/>
                  <w:marTop w:val="0"/>
                  <w:marBottom w:val="0"/>
                  <w:divBdr>
                    <w:top w:val="none" w:sz="0" w:space="0" w:color="auto"/>
                    <w:left w:val="none" w:sz="0" w:space="0" w:color="auto"/>
                    <w:bottom w:val="none" w:sz="0" w:space="0" w:color="auto"/>
                    <w:right w:val="none" w:sz="0" w:space="0" w:color="auto"/>
                  </w:divBdr>
                  <w:divsChild>
                    <w:div w:id="2068261231">
                      <w:marLeft w:val="0"/>
                      <w:marRight w:val="0"/>
                      <w:marTop w:val="0"/>
                      <w:marBottom w:val="0"/>
                      <w:divBdr>
                        <w:top w:val="none" w:sz="0" w:space="0" w:color="auto"/>
                        <w:left w:val="none" w:sz="0" w:space="0" w:color="auto"/>
                        <w:bottom w:val="none" w:sz="0" w:space="0" w:color="auto"/>
                        <w:right w:val="none" w:sz="0" w:space="0" w:color="auto"/>
                      </w:divBdr>
                    </w:div>
                  </w:divsChild>
                </w:div>
                <w:div w:id="269555276">
                  <w:marLeft w:val="0"/>
                  <w:marRight w:val="0"/>
                  <w:marTop w:val="0"/>
                  <w:marBottom w:val="0"/>
                  <w:divBdr>
                    <w:top w:val="none" w:sz="0" w:space="0" w:color="auto"/>
                    <w:left w:val="none" w:sz="0" w:space="0" w:color="auto"/>
                    <w:bottom w:val="none" w:sz="0" w:space="0" w:color="auto"/>
                    <w:right w:val="none" w:sz="0" w:space="0" w:color="auto"/>
                  </w:divBdr>
                  <w:divsChild>
                    <w:div w:id="1050419406">
                      <w:marLeft w:val="0"/>
                      <w:marRight w:val="0"/>
                      <w:marTop w:val="0"/>
                      <w:marBottom w:val="0"/>
                      <w:divBdr>
                        <w:top w:val="none" w:sz="0" w:space="0" w:color="auto"/>
                        <w:left w:val="none" w:sz="0" w:space="0" w:color="auto"/>
                        <w:bottom w:val="none" w:sz="0" w:space="0" w:color="auto"/>
                        <w:right w:val="none" w:sz="0" w:space="0" w:color="auto"/>
                      </w:divBdr>
                    </w:div>
                  </w:divsChild>
                </w:div>
                <w:div w:id="296646531">
                  <w:marLeft w:val="0"/>
                  <w:marRight w:val="0"/>
                  <w:marTop w:val="0"/>
                  <w:marBottom w:val="0"/>
                  <w:divBdr>
                    <w:top w:val="none" w:sz="0" w:space="0" w:color="auto"/>
                    <w:left w:val="none" w:sz="0" w:space="0" w:color="auto"/>
                    <w:bottom w:val="none" w:sz="0" w:space="0" w:color="auto"/>
                    <w:right w:val="none" w:sz="0" w:space="0" w:color="auto"/>
                  </w:divBdr>
                  <w:divsChild>
                    <w:div w:id="935360290">
                      <w:marLeft w:val="0"/>
                      <w:marRight w:val="0"/>
                      <w:marTop w:val="0"/>
                      <w:marBottom w:val="0"/>
                      <w:divBdr>
                        <w:top w:val="none" w:sz="0" w:space="0" w:color="auto"/>
                        <w:left w:val="none" w:sz="0" w:space="0" w:color="auto"/>
                        <w:bottom w:val="none" w:sz="0" w:space="0" w:color="auto"/>
                        <w:right w:val="none" w:sz="0" w:space="0" w:color="auto"/>
                      </w:divBdr>
                    </w:div>
                  </w:divsChild>
                </w:div>
                <w:div w:id="298465031">
                  <w:marLeft w:val="0"/>
                  <w:marRight w:val="0"/>
                  <w:marTop w:val="0"/>
                  <w:marBottom w:val="0"/>
                  <w:divBdr>
                    <w:top w:val="none" w:sz="0" w:space="0" w:color="auto"/>
                    <w:left w:val="none" w:sz="0" w:space="0" w:color="auto"/>
                    <w:bottom w:val="none" w:sz="0" w:space="0" w:color="auto"/>
                    <w:right w:val="none" w:sz="0" w:space="0" w:color="auto"/>
                  </w:divBdr>
                  <w:divsChild>
                    <w:div w:id="492643111">
                      <w:marLeft w:val="0"/>
                      <w:marRight w:val="0"/>
                      <w:marTop w:val="0"/>
                      <w:marBottom w:val="0"/>
                      <w:divBdr>
                        <w:top w:val="none" w:sz="0" w:space="0" w:color="auto"/>
                        <w:left w:val="none" w:sz="0" w:space="0" w:color="auto"/>
                        <w:bottom w:val="none" w:sz="0" w:space="0" w:color="auto"/>
                        <w:right w:val="none" w:sz="0" w:space="0" w:color="auto"/>
                      </w:divBdr>
                    </w:div>
                  </w:divsChild>
                </w:div>
                <w:div w:id="355155969">
                  <w:marLeft w:val="0"/>
                  <w:marRight w:val="0"/>
                  <w:marTop w:val="0"/>
                  <w:marBottom w:val="0"/>
                  <w:divBdr>
                    <w:top w:val="none" w:sz="0" w:space="0" w:color="auto"/>
                    <w:left w:val="none" w:sz="0" w:space="0" w:color="auto"/>
                    <w:bottom w:val="none" w:sz="0" w:space="0" w:color="auto"/>
                    <w:right w:val="none" w:sz="0" w:space="0" w:color="auto"/>
                  </w:divBdr>
                  <w:divsChild>
                    <w:div w:id="1240406242">
                      <w:marLeft w:val="0"/>
                      <w:marRight w:val="0"/>
                      <w:marTop w:val="0"/>
                      <w:marBottom w:val="0"/>
                      <w:divBdr>
                        <w:top w:val="none" w:sz="0" w:space="0" w:color="auto"/>
                        <w:left w:val="none" w:sz="0" w:space="0" w:color="auto"/>
                        <w:bottom w:val="none" w:sz="0" w:space="0" w:color="auto"/>
                        <w:right w:val="none" w:sz="0" w:space="0" w:color="auto"/>
                      </w:divBdr>
                    </w:div>
                  </w:divsChild>
                </w:div>
                <w:div w:id="392238452">
                  <w:marLeft w:val="0"/>
                  <w:marRight w:val="0"/>
                  <w:marTop w:val="0"/>
                  <w:marBottom w:val="0"/>
                  <w:divBdr>
                    <w:top w:val="none" w:sz="0" w:space="0" w:color="auto"/>
                    <w:left w:val="none" w:sz="0" w:space="0" w:color="auto"/>
                    <w:bottom w:val="none" w:sz="0" w:space="0" w:color="auto"/>
                    <w:right w:val="none" w:sz="0" w:space="0" w:color="auto"/>
                  </w:divBdr>
                  <w:divsChild>
                    <w:div w:id="418870271">
                      <w:marLeft w:val="0"/>
                      <w:marRight w:val="0"/>
                      <w:marTop w:val="0"/>
                      <w:marBottom w:val="0"/>
                      <w:divBdr>
                        <w:top w:val="none" w:sz="0" w:space="0" w:color="auto"/>
                        <w:left w:val="none" w:sz="0" w:space="0" w:color="auto"/>
                        <w:bottom w:val="none" w:sz="0" w:space="0" w:color="auto"/>
                        <w:right w:val="none" w:sz="0" w:space="0" w:color="auto"/>
                      </w:divBdr>
                    </w:div>
                  </w:divsChild>
                </w:div>
                <w:div w:id="409087066">
                  <w:marLeft w:val="0"/>
                  <w:marRight w:val="0"/>
                  <w:marTop w:val="0"/>
                  <w:marBottom w:val="0"/>
                  <w:divBdr>
                    <w:top w:val="none" w:sz="0" w:space="0" w:color="auto"/>
                    <w:left w:val="none" w:sz="0" w:space="0" w:color="auto"/>
                    <w:bottom w:val="none" w:sz="0" w:space="0" w:color="auto"/>
                    <w:right w:val="none" w:sz="0" w:space="0" w:color="auto"/>
                  </w:divBdr>
                  <w:divsChild>
                    <w:div w:id="1185096030">
                      <w:marLeft w:val="0"/>
                      <w:marRight w:val="0"/>
                      <w:marTop w:val="0"/>
                      <w:marBottom w:val="0"/>
                      <w:divBdr>
                        <w:top w:val="none" w:sz="0" w:space="0" w:color="auto"/>
                        <w:left w:val="none" w:sz="0" w:space="0" w:color="auto"/>
                        <w:bottom w:val="none" w:sz="0" w:space="0" w:color="auto"/>
                        <w:right w:val="none" w:sz="0" w:space="0" w:color="auto"/>
                      </w:divBdr>
                    </w:div>
                  </w:divsChild>
                </w:div>
                <w:div w:id="416442289">
                  <w:marLeft w:val="0"/>
                  <w:marRight w:val="0"/>
                  <w:marTop w:val="0"/>
                  <w:marBottom w:val="0"/>
                  <w:divBdr>
                    <w:top w:val="none" w:sz="0" w:space="0" w:color="auto"/>
                    <w:left w:val="none" w:sz="0" w:space="0" w:color="auto"/>
                    <w:bottom w:val="none" w:sz="0" w:space="0" w:color="auto"/>
                    <w:right w:val="none" w:sz="0" w:space="0" w:color="auto"/>
                  </w:divBdr>
                  <w:divsChild>
                    <w:div w:id="1271358328">
                      <w:marLeft w:val="0"/>
                      <w:marRight w:val="0"/>
                      <w:marTop w:val="0"/>
                      <w:marBottom w:val="0"/>
                      <w:divBdr>
                        <w:top w:val="none" w:sz="0" w:space="0" w:color="auto"/>
                        <w:left w:val="none" w:sz="0" w:space="0" w:color="auto"/>
                        <w:bottom w:val="none" w:sz="0" w:space="0" w:color="auto"/>
                        <w:right w:val="none" w:sz="0" w:space="0" w:color="auto"/>
                      </w:divBdr>
                    </w:div>
                  </w:divsChild>
                </w:div>
                <w:div w:id="452142244">
                  <w:marLeft w:val="0"/>
                  <w:marRight w:val="0"/>
                  <w:marTop w:val="0"/>
                  <w:marBottom w:val="0"/>
                  <w:divBdr>
                    <w:top w:val="none" w:sz="0" w:space="0" w:color="auto"/>
                    <w:left w:val="none" w:sz="0" w:space="0" w:color="auto"/>
                    <w:bottom w:val="none" w:sz="0" w:space="0" w:color="auto"/>
                    <w:right w:val="none" w:sz="0" w:space="0" w:color="auto"/>
                  </w:divBdr>
                  <w:divsChild>
                    <w:div w:id="1563715889">
                      <w:marLeft w:val="0"/>
                      <w:marRight w:val="0"/>
                      <w:marTop w:val="0"/>
                      <w:marBottom w:val="0"/>
                      <w:divBdr>
                        <w:top w:val="none" w:sz="0" w:space="0" w:color="auto"/>
                        <w:left w:val="none" w:sz="0" w:space="0" w:color="auto"/>
                        <w:bottom w:val="none" w:sz="0" w:space="0" w:color="auto"/>
                        <w:right w:val="none" w:sz="0" w:space="0" w:color="auto"/>
                      </w:divBdr>
                    </w:div>
                  </w:divsChild>
                </w:div>
                <w:div w:id="463275034">
                  <w:marLeft w:val="0"/>
                  <w:marRight w:val="0"/>
                  <w:marTop w:val="0"/>
                  <w:marBottom w:val="0"/>
                  <w:divBdr>
                    <w:top w:val="none" w:sz="0" w:space="0" w:color="auto"/>
                    <w:left w:val="none" w:sz="0" w:space="0" w:color="auto"/>
                    <w:bottom w:val="none" w:sz="0" w:space="0" w:color="auto"/>
                    <w:right w:val="none" w:sz="0" w:space="0" w:color="auto"/>
                  </w:divBdr>
                  <w:divsChild>
                    <w:div w:id="1469981712">
                      <w:marLeft w:val="0"/>
                      <w:marRight w:val="0"/>
                      <w:marTop w:val="0"/>
                      <w:marBottom w:val="0"/>
                      <w:divBdr>
                        <w:top w:val="none" w:sz="0" w:space="0" w:color="auto"/>
                        <w:left w:val="none" w:sz="0" w:space="0" w:color="auto"/>
                        <w:bottom w:val="none" w:sz="0" w:space="0" w:color="auto"/>
                        <w:right w:val="none" w:sz="0" w:space="0" w:color="auto"/>
                      </w:divBdr>
                    </w:div>
                  </w:divsChild>
                </w:div>
                <w:div w:id="502667887">
                  <w:marLeft w:val="0"/>
                  <w:marRight w:val="0"/>
                  <w:marTop w:val="0"/>
                  <w:marBottom w:val="0"/>
                  <w:divBdr>
                    <w:top w:val="none" w:sz="0" w:space="0" w:color="auto"/>
                    <w:left w:val="none" w:sz="0" w:space="0" w:color="auto"/>
                    <w:bottom w:val="none" w:sz="0" w:space="0" w:color="auto"/>
                    <w:right w:val="none" w:sz="0" w:space="0" w:color="auto"/>
                  </w:divBdr>
                  <w:divsChild>
                    <w:div w:id="558515719">
                      <w:marLeft w:val="0"/>
                      <w:marRight w:val="0"/>
                      <w:marTop w:val="0"/>
                      <w:marBottom w:val="0"/>
                      <w:divBdr>
                        <w:top w:val="none" w:sz="0" w:space="0" w:color="auto"/>
                        <w:left w:val="none" w:sz="0" w:space="0" w:color="auto"/>
                        <w:bottom w:val="none" w:sz="0" w:space="0" w:color="auto"/>
                        <w:right w:val="none" w:sz="0" w:space="0" w:color="auto"/>
                      </w:divBdr>
                    </w:div>
                  </w:divsChild>
                </w:div>
                <w:div w:id="523517932">
                  <w:marLeft w:val="0"/>
                  <w:marRight w:val="0"/>
                  <w:marTop w:val="0"/>
                  <w:marBottom w:val="0"/>
                  <w:divBdr>
                    <w:top w:val="none" w:sz="0" w:space="0" w:color="auto"/>
                    <w:left w:val="none" w:sz="0" w:space="0" w:color="auto"/>
                    <w:bottom w:val="none" w:sz="0" w:space="0" w:color="auto"/>
                    <w:right w:val="none" w:sz="0" w:space="0" w:color="auto"/>
                  </w:divBdr>
                  <w:divsChild>
                    <w:div w:id="1169326053">
                      <w:marLeft w:val="0"/>
                      <w:marRight w:val="0"/>
                      <w:marTop w:val="0"/>
                      <w:marBottom w:val="0"/>
                      <w:divBdr>
                        <w:top w:val="none" w:sz="0" w:space="0" w:color="auto"/>
                        <w:left w:val="none" w:sz="0" w:space="0" w:color="auto"/>
                        <w:bottom w:val="none" w:sz="0" w:space="0" w:color="auto"/>
                        <w:right w:val="none" w:sz="0" w:space="0" w:color="auto"/>
                      </w:divBdr>
                    </w:div>
                  </w:divsChild>
                </w:div>
                <w:div w:id="569733807">
                  <w:marLeft w:val="0"/>
                  <w:marRight w:val="0"/>
                  <w:marTop w:val="0"/>
                  <w:marBottom w:val="0"/>
                  <w:divBdr>
                    <w:top w:val="none" w:sz="0" w:space="0" w:color="auto"/>
                    <w:left w:val="none" w:sz="0" w:space="0" w:color="auto"/>
                    <w:bottom w:val="none" w:sz="0" w:space="0" w:color="auto"/>
                    <w:right w:val="none" w:sz="0" w:space="0" w:color="auto"/>
                  </w:divBdr>
                  <w:divsChild>
                    <w:div w:id="777067229">
                      <w:marLeft w:val="0"/>
                      <w:marRight w:val="0"/>
                      <w:marTop w:val="0"/>
                      <w:marBottom w:val="0"/>
                      <w:divBdr>
                        <w:top w:val="none" w:sz="0" w:space="0" w:color="auto"/>
                        <w:left w:val="none" w:sz="0" w:space="0" w:color="auto"/>
                        <w:bottom w:val="none" w:sz="0" w:space="0" w:color="auto"/>
                        <w:right w:val="none" w:sz="0" w:space="0" w:color="auto"/>
                      </w:divBdr>
                    </w:div>
                  </w:divsChild>
                </w:div>
                <w:div w:id="735979470">
                  <w:marLeft w:val="0"/>
                  <w:marRight w:val="0"/>
                  <w:marTop w:val="0"/>
                  <w:marBottom w:val="0"/>
                  <w:divBdr>
                    <w:top w:val="none" w:sz="0" w:space="0" w:color="auto"/>
                    <w:left w:val="none" w:sz="0" w:space="0" w:color="auto"/>
                    <w:bottom w:val="none" w:sz="0" w:space="0" w:color="auto"/>
                    <w:right w:val="none" w:sz="0" w:space="0" w:color="auto"/>
                  </w:divBdr>
                  <w:divsChild>
                    <w:div w:id="343557376">
                      <w:marLeft w:val="0"/>
                      <w:marRight w:val="0"/>
                      <w:marTop w:val="0"/>
                      <w:marBottom w:val="0"/>
                      <w:divBdr>
                        <w:top w:val="none" w:sz="0" w:space="0" w:color="auto"/>
                        <w:left w:val="none" w:sz="0" w:space="0" w:color="auto"/>
                        <w:bottom w:val="none" w:sz="0" w:space="0" w:color="auto"/>
                        <w:right w:val="none" w:sz="0" w:space="0" w:color="auto"/>
                      </w:divBdr>
                    </w:div>
                  </w:divsChild>
                </w:div>
                <w:div w:id="908198752">
                  <w:marLeft w:val="0"/>
                  <w:marRight w:val="0"/>
                  <w:marTop w:val="0"/>
                  <w:marBottom w:val="0"/>
                  <w:divBdr>
                    <w:top w:val="none" w:sz="0" w:space="0" w:color="auto"/>
                    <w:left w:val="none" w:sz="0" w:space="0" w:color="auto"/>
                    <w:bottom w:val="none" w:sz="0" w:space="0" w:color="auto"/>
                    <w:right w:val="none" w:sz="0" w:space="0" w:color="auto"/>
                  </w:divBdr>
                  <w:divsChild>
                    <w:div w:id="1362511631">
                      <w:marLeft w:val="0"/>
                      <w:marRight w:val="0"/>
                      <w:marTop w:val="0"/>
                      <w:marBottom w:val="0"/>
                      <w:divBdr>
                        <w:top w:val="none" w:sz="0" w:space="0" w:color="auto"/>
                        <w:left w:val="none" w:sz="0" w:space="0" w:color="auto"/>
                        <w:bottom w:val="none" w:sz="0" w:space="0" w:color="auto"/>
                        <w:right w:val="none" w:sz="0" w:space="0" w:color="auto"/>
                      </w:divBdr>
                    </w:div>
                    <w:div w:id="2083480261">
                      <w:marLeft w:val="0"/>
                      <w:marRight w:val="0"/>
                      <w:marTop w:val="0"/>
                      <w:marBottom w:val="0"/>
                      <w:divBdr>
                        <w:top w:val="none" w:sz="0" w:space="0" w:color="auto"/>
                        <w:left w:val="none" w:sz="0" w:space="0" w:color="auto"/>
                        <w:bottom w:val="none" w:sz="0" w:space="0" w:color="auto"/>
                        <w:right w:val="none" w:sz="0" w:space="0" w:color="auto"/>
                      </w:divBdr>
                    </w:div>
                  </w:divsChild>
                </w:div>
                <w:div w:id="964967178">
                  <w:marLeft w:val="0"/>
                  <w:marRight w:val="0"/>
                  <w:marTop w:val="0"/>
                  <w:marBottom w:val="0"/>
                  <w:divBdr>
                    <w:top w:val="none" w:sz="0" w:space="0" w:color="auto"/>
                    <w:left w:val="none" w:sz="0" w:space="0" w:color="auto"/>
                    <w:bottom w:val="none" w:sz="0" w:space="0" w:color="auto"/>
                    <w:right w:val="none" w:sz="0" w:space="0" w:color="auto"/>
                  </w:divBdr>
                  <w:divsChild>
                    <w:div w:id="1358042859">
                      <w:marLeft w:val="0"/>
                      <w:marRight w:val="0"/>
                      <w:marTop w:val="0"/>
                      <w:marBottom w:val="0"/>
                      <w:divBdr>
                        <w:top w:val="none" w:sz="0" w:space="0" w:color="auto"/>
                        <w:left w:val="none" w:sz="0" w:space="0" w:color="auto"/>
                        <w:bottom w:val="none" w:sz="0" w:space="0" w:color="auto"/>
                        <w:right w:val="none" w:sz="0" w:space="0" w:color="auto"/>
                      </w:divBdr>
                    </w:div>
                  </w:divsChild>
                </w:div>
                <w:div w:id="976108746">
                  <w:marLeft w:val="0"/>
                  <w:marRight w:val="0"/>
                  <w:marTop w:val="0"/>
                  <w:marBottom w:val="0"/>
                  <w:divBdr>
                    <w:top w:val="none" w:sz="0" w:space="0" w:color="auto"/>
                    <w:left w:val="none" w:sz="0" w:space="0" w:color="auto"/>
                    <w:bottom w:val="none" w:sz="0" w:space="0" w:color="auto"/>
                    <w:right w:val="none" w:sz="0" w:space="0" w:color="auto"/>
                  </w:divBdr>
                  <w:divsChild>
                    <w:div w:id="1150177637">
                      <w:marLeft w:val="0"/>
                      <w:marRight w:val="0"/>
                      <w:marTop w:val="0"/>
                      <w:marBottom w:val="0"/>
                      <w:divBdr>
                        <w:top w:val="none" w:sz="0" w:space="0" w:color="auto"/>
                        <w:left w:val="none" w:sz="0" w:space="0" w:color="auto"/>
                        <w:bottom w:val="none" w:sz="0" w:space="0" w:color="auto"/>
                        <w:right w:val="none" w:sz="0" w:space="0" w:color="auto"/>
                      </w:divBdr>
                    </w:div>
                  </w:divsChild>
                </w:div>
                <w:div w:id="1017579893">
                  <w:marLeft w:val="0"/>
                  <w:marRight w:val="0"/>
                  <w:marTop w:val="0"/>
                  <w:marBottom w:val="0"/>
                  <w:divBdr>
                    <w:top w:val="none" w:sz="0" w:space="0" w:color="auto"/>
                    <w:left w:val="none" w:sz="0" w:space="0" w:color="auto"/>
                    <w:bottom w:val="none" w:sz="0" w:space="0" w:color="auto"/>
                    <w:right w:val="none" w:sz="0" w:space="0" w:color="auto"/>
                  </w:divBdr>
                  <w:divsChild>
                    <w:div w:id="1463695005">
                      <w:marLeft w:val="0"/>
                      <w:marRight w:val="0"/>
                      <w:marTop w:val="0"/>
                      <w:marBottom w:val="0"/>
                      <w:divBdr>
                        <w:top w:val="none" w:sz="0" w:space="0" w:color="auto"/>
                        <w:left w:val="none" w:sz="0" w:space="0" w:color="auto"/>
                        <w:bottom w:val="none" w:sz="0" w:space="0" w:color="auto"/>
                        <w:right w:val="none" w:sz="0" w:space="0" w:color="auto"/>
                      </w:divBdr>
                    </w:div>
                  </w:divsChild>
                </w:div>
                <w:div w:id="1078092620">
                  <w:marLeft w:val="0"/>
                  <w:marRight w:val="0"/>
                  <w:marTop w:val="0"/>
                  <w:marBottom w:val="0"/>
                  <w:divBdr>
                    <w:top w:val="none" w:sz="0" w:space="0" w:color="auto"/>
                    <w:left w:val="none" w:sz="0" w:space="0" w:color="auto"/>
                    <w:bottom w:val="none" w:sz="0" w:space="0" w:color="auto"/>
                    <w:right w:val="none" w:sz="0" w:space="0" w:color="auto"/>
                  </w:divBdr>
                  <w:divsChild>
                    <w:div w:id="1973973298">
                      <w:marLeft w:val="0"/>
                      <w:marRight w:val="0"/>
                      <w:marTop w:val="0"/>
                      <w:marBottom w:val="0"/>
                      <w:divBdr>
                        <w:top w:val="none" w:sz="0" w:space="0" w:color="auto"/>
                        <w:left w:val="none" w:sz="0" w:space="0" w:color="auto"/>
                        <w:bottom w:val="none" w:sz="0" w:space="0" w:color="auto"/>
                        <w:right w:val="none" w:sz="0" w:space="0" w:color="auto"/>
                      </w:divBdr>
                    </w:div>
                  </w:divsChild>
                </w:div>
                <w:div w:id="1083139646">
                  <w:marLeft w:val="0"/>
                  <w:marRight w:val="0"/>
                  <w:marTop w:val="0"/>
                  <w:marBottom w:val="0"/>
                  <w:divBdr>
                    <w:top w:val="none" w:sz="0" w:space="0" w:color="auto"/>
                    <w:left w:val="none" w:sz="0" w:space="0" w:color="auto"/>
                    <w:bottom w:val="none" w:sz="0" w:space="0" w:color="auto"/>
                    <w:right w:val="none" w:sz="0" w:space="0" w:color="auto"/>
                  </w:divBdr>
                  <w:divsChild>
                    <w:div w:id="413860596">
                      <w:marLeft w:val="0"/>
                      <w:marRight w:val="0"/>
                      <w:marTop w:val="0"/>
                      <w:marBottom w:val="0"/>
                      <w:divBdr>
                        <w:top w:val="none" w:sz="0" w:space="0" w:color="auto"/>
                        <w:left w:val="none" w:sz="0" w:space="0" w:color="auto"/>
                        <w:bottom w:val="none" w:sz="0" w:space="0" w:color="auto"/>
                        <w:right w:val="none" w:sz="0" w:space="0" w:color="auto"/>
                      </w:divBdr>
                    </w:div>
                  </w:divsChild>
                </w:div>
                <w:div w:id="1099837533">
                  <w:marLeft w:val="0"/>
                  <w:marRight w:val="0"/>
                  <w:marTop w:val="0"/>
                  <w:marBottom w:val="0"/>
                  <w:divBdr>
                    <w:top w:val="none" w:sz="0" w:space="0" w:color="auto"/>
                    <w:left w:val="none" w:sz="0" w:space="0" w:color="auto"/>
                    <w:bottom w:val="none" w:sz="0" w:space="0" w:color="auto"/>
                    <w:right w:val="none" w:sz="0" w:space="0" w:color="auto"/>
                  </w:divBdr>
                  <w:divsChild>
                    <w:div w:id="1497645529">
                      <w:marLeft w:val="0"/>
                      <w:marRight w:val="0"/>
                      <w:marTop w:val="0"/>
                      <w:marBottom w:val="0"/>
                      <w:divBdr>
                        <w:top w:val="none" w:sz="0" w:space="0" w:color="auto"/>
                        <w:left w:val="none" w:sz="0" w:space="0" w:color="auto"/>
                        <w:bottom w:val="none" w:sz="0" w:space="0" w:color="auto"/>
                        <w:right w:val="none" w:sz="0" w:space="0" w:color="auto"/>
                      </w:divBdr>
                    </w:div>
                  </w:divsChild>
                </w:div>
                <w:div w:id="1102997631">
                  <w:marLeft w:val="0"/>
                  <w:marRight w:val="0"/>
                  <w:marTop w:val="0"/>
                  <w:marBottom w:val="0"/>
                  <w:divBdr>
                    <w:top w:val="none" w:sz="0" w:space="0" w:color="auto"/>
                    <w:left w:val="none" w:sz="0" w:space="0" w:color="auto"/>
                    <w:bottom w:val="none" w:sz="0" w:space="0" w:color="auto"/>
                    <w:right w:val="none" w:sz="0" w:space="0" w:color="auto"/>
                  </w:divBdr>
                  <w:divsChild>
                    <w:div w:id="263658626">
                      <w:marLeft w:val="0"/>
                      <w:marRight w:val="0"/>
                      <w:marTop w:val="0"/>
                      <w:marBottom w:val="0"/>
                      <w:divBdr>
                        <w:top w:val="none" w:sz="0" w:space="0" w:color="auto"/>
                        <w:left w:val="none" w:sz="0" w:space="0" w:color="auto"/>
                        <w:bottom w:val="none" w:sz="0" w:space="0" w:color="auto"/>
                        <w:right w:val="none" w:sz="0" w:space="0" w:color="auto"/>
                      </w:divBdr>
                    </w:div>
                    <w:div w:id="799151681">
                      <w:marLeft w:val="0"/>
                      <w:marRight w:val="0"/>
                      <w:marTop w:val="0"/>
                      <w:marBottom w:val="0"/>
                      <w:divBdr>
                        <w:top w:val="none" w:sz="0" w:space="0" w:color="auto"/>
                        <w:left w:val="none" w:sz="0" w:space="0" w:color="auto"/>
                        <w:bottom w:val="none" w:sz="0" w:space="0" w:color="auto"/>
                        <w:right w:val="none" w:sz="0" w:space="0" w:color="auto"/>
                      </w:divBdr>
                    </w:div>
                    <w:div w:id="1156647138">
                      <w:marLeft w:val="0"/>
                      <w:marRight w:val="0"/>
                      <w:marTop w:val="0"/>
                      <w:marBottom w:val="0"/>
                      <w:divBdr>
                        <w:top w:val="none" w:sz="0" w:space="0" w:color="auto"/>
                        <w:left w:val="none" w:sz="0" w:space="0" w:color="auto"/>
                        <w:bottom w:val="none" w:sz="0" w:space="0" w:color="auto"/>
                        <w:right w:val="none" w:sz="0" w:space="0" w:color="auto"/>
                      </w:divBdr>
                    </w:div>
                  </w:divsChild>
                </w:div>
                <w:div w:id="1113019947">
                  <w:marLeft w:val="0"/>
                  <w:marRight w:val="0"/>
                  <w:marTop w:val="0"/>
                  <w:marBottom w:val="0"/>
                  <w:divBdr>
                    <w:top w:val="none" w:sz="0" w:space="0" w:color="auto"/>
                    <w:left w:val="none" w:sz="0" w:space="0" w:color="auto"/>
                    <w:bottom w:val="none" w:sz="0" w:space="0" w:color="auto"/>
                    <w:right w:val="none" w:sz="0" w:space="0" w:color="auto"/>
                  </w:divBdr>
                  <w:divsChild>
                    <w:div w:id="1158181871">
                      <w:marLeft w:val="0"/>
                      <w:marRight w:val="0"/>
                      <w:marTop w:val="0"/>
                      <w:marBottom w:val="0"/>
                      <w:divBdr>
                        <w:top w:val="none" w:sz="0" w:space="0" w:color="auto"/>
                        <w:left w:val="none" w:sz="0" w:space="0" w:color="auto"/>
                        <w:bottom w:val="none" w:sz="0" w:space="0" w:color="auto"/>
                        <w:right w:val="none" w:sz="0" w:space="0" w:color="auto"/>
                      </w:divBdr>
                    </w:div>
                  </w:divsChild>
                </w:div>
                <w:div w:id="1113787606">
                  <w:marLeft w:val="0"/>
                  <w:marRight w:val="0"/>
                  <w:marTop w:val="0"/>
                  <w:marBottom w:val="0"/>
                  <w:divBdr>
                    <w:top w:val="none" w:sz="0" w:space="0" w:color="auto"/>
                    <w:left w:val="none" w:sz="0" w:space="0" w:color="auto"/>
                    <w:bottom w:val="none" w:sz="0" w:space="0" w:color="auto"/>
                    <w:right w:val="none" w:sz="0" w:space="0" w:color="auto"/>
                  </w:divBdr>
                  <w:divsChild>
                    <w:div w:id="525871285">
                      <w:marLeft w:val="0"/>
                      <w:marRight w:val="0"/>
                      <w:marTop w:val="0"/>
                      <w:marBottom w:val="0"/>
                      <w:divBdr>
                        <w:top w:val="none" w:sz="0" w:space="0" w:color="auto"/>
                        <w:left w:val="none" w:sz="0" w:space="0" w:color="auto"/>
                        <w:bottom w:val="none" w:sz="0" w:space="0" w:color="auto"/>
                        <w:right w:val="none" w:sz="0" w:space="0" w:color="auto"/>
                      </w:divBdr>
                    </w:div>
                  </w:divsChild>
                </w:div>
                <w:div w:id="1127628103">
                  <w:marLeft w:val="0"/>
                  <w:marRight w:val="0"/>
                  <w:marTop w:val="0"/>
                  <w:marBottom w:val="0"/>
                  <w:divBdr>
                    <w:top w:val="none" w:sz="0" w:space="0" w:color="auto"/>
                    <w:left w:val="none" w:sz="0" w:space="0" w:color="auto"/>
                    <w:bottom w:val="none" w:sz="0" w:space="0" w:color="auto"/>
                    <w:right w:val="none" w:sz="0" w:space="0" w:color="auto"/>
                  </w:divBdr>
                  <w:divsChild>
                    <w:div w:id="1349405893">
                      <w:marLeft w:val="0"/>
                      <w:marRight w:val="0"/>
                      <w:marTop w:val="0"/>
                      <w:marBottom w:val="0"/>
                      <w:divBdr>
                        <w:top w:val="none" w:sz="0" w:space="0" w:color="auto"/>
                        <w:left w:val="none" w:sz="0" w:space="0" w:color="auto"/>
                        <w:bottom w:val="none" w:sz="0" w:space="0" w:color="auto"/>
                        <w:right w:val="none" w:sz="0" w:space="0" w:color="auto"/>
                      </w:divBdr>
                    </w:div>
                  </w:divsChild>
                </w:div>
                <w:div w:id="1141309632">
                  <w:marLeft w:val="0"/>
                  <w:marRight w:val="0"/>
                  <w:marTop w:val="0"/>
                  <w:marBottom w:val="0"/>
                  <w:divBdr>
                    <w:top w:val="none" w:sz="0" w:space="0" w:color="auto"/>
                    <w:left w:val="none" w:sz="0" w:space="0" w:color="auto"/>
                    <w:bottom w:val="none" w:sz="0" w:space="0" w:color="auto"/>
                    <w:right w:val="none" w:sz="0" w:space="0" w:color="auto"/>
                  </w:divBdr>
                  <w:divsChild>
                    <w:div w:id="449327476">
                      <w:marLeft w:val="0"/>
                      <w:marRight w:val="0"/>
                      <w:marTop w:val="0"/>
                      <w:marBottom w:val="0"/>
                      <w:divBdr>
                        <w:top w:val="none" w:sz="0" w:space="0" w:color="auto"/>
                        <w:left w:val="none" w:sz="0" w:space="0" w:color="auto"/>
                        <w:bottom w:val="none" w:sz="0" w:space="0" w:color="auto"/>
                        <w:right w:val="none" w:sz="0" w:space="0" w:color="auto"/>
                      </w:divBdr>
                    </w:div>
                  </w:divsChild>
                </w:div>
                <w:div w:id="1143473197">
                  <w:marLeft w:val="0"/>
                  <w:marRight w:val="0"/>
                  <w:marTop w:val="0"/>
                  <w:marBottom w:val="0"/>
                  <w:divBdr>
                    <w:top w:val="none" w:sz="0" w:space="0" w:color="auto"/>
                    <w:left w:val="none" w:sz="0" w:space="0" w:color="auto"/>
                    <w:bottom w:val="none" w:sz="0" w:space="0" w:color="auto"/>
                    <w:right w:val="none" w:sz="0" w:space="0" w:color="auto"/>
                  </w:divBdr>
                  <w:divsChild>
                    <w:div w:id="2009627919">
                      <w:marLeft w:val="0"/>
                      <w:marRight w:val="0"/>
                      <w:marTop w:val="0"/>
                      <w:marBottom w:val="0"/>
                      <w:divBdr>
                        <w:top w:val="none" w:sz="0" w:space="0" w:color="auto"/>
                        <w:left w:val="none" w:sz="0" w:space="0" w:color="auto"/>
                        <w:bottom w:val="none" w:sz="0" w:space="0" w:color="auto"/>
                        <w:right w:val="none" w:sz="0" w:space="0" w:color="auto"/>
                      </w:divBdr>
                    </w:div>
                  </w:divsChild>
                </w:div>
                <w:div w:id="1170296490">
                  <w:marLeft w:val="0"/>
                  <w:marRight w:val="0"/>
                  <w:marTop w:val="0"/>
                  <w:marBottom w:val="0"/>
                  <w:divBdr>
                    <w:top w:val="none" w:sz="0" w:space="0" w:color="auto"/>
                    <w:left w:val="none" w:sz="0" w:space="0" w:color="auto"/>
                    <w:bottom w:val="none" w:sz="0" w:space="0" w:color="auto"/>
                    <w:right w:val="none" w:sz="0" w:space="0" w:color="auto"/>
                  </w:divBdr>
                  <w:divsChild>
                    <w:div w:id="1145929035">
                      <w:marLeft w:val="0"/>
                      <w:marRight w:val="0"/>
                      <w:marTop w:val="0"/>
                      <w:marBottom w:val="0"/>
                      <w:divBdr>
                        <w:top w:val="none" w:sz="0" w:space="0" w:color="auto"/>
                        <w:left w:val="none" w:sz="0" w:space="0" w:color="auto"/>
                        <w:bottom w:val="none" w:sz="0" w:space="0" w:color="auto"/>
                        <w:right w:val="none" w:sz="0" w:space="0" w:color="auto"/>
                      </w:divBdr>
                    </w:div>
                  </w:divsChild>
                </w:div>
                <w:div w:id="1236625367">
                  <w:marLeft w:val="0"/>
                  <w:marRight w:val="0"/>
                  <w:marTop w:val="0"/>
                  <w:marBottom w:val="0"/>
                  <w:divBdr>
                    <w:top w:val="none" w:sz="0" w:space="0" w:color="auto"/>
                    <w:left w:val="none" w:sz="0" w:space="0" w:color="auto"/>
                    <w:bottom w:val="none" w:sz="0" w:space="0" w:color="auto"/>
                    <w:right w:val="none" w:sz="0" w:space="0" w:color="auto"/>
                  </w:divBdr>
                  <w:divsChild>
                    <w:div w:id="1398091417">
                      <w:marLeft w:val="0"/>
                      <w:marRight w:val="0"/>
                      <w:marTop w:val="0"/>
                      <w:marBottom w:val="0"/>
                      <w:divBdr>
                        <w:top w:val="none" w:sz="0" w:space="0" w:color="auto"/>
                        <w:left w:val="none" w:sz="0" w:space="0" w:color="auto"/>
                        <w:bottom w:val="none" w:sz="0" w:space="0" w:color="auto"/>
                        <w:right w:val="none" w:sz="0" w:space="0" w:color="auto"/>
                      </w:divBdr>
                    </w:div>
                  </w:divsChild>
                </w:div>
                <w:div w:id="1268000528">
                  <w:marLeft w:val="0"/>
                  <w:marRight w:val="0"/>
                  <w:marTop w:val="0"/>
                  <w:marBottom w:val="0"/>
                  <w:divBdr>
                    <w:top w:val="none" w:sz="0" w:space="0" w:color="auto"/>
                    <w:left w:val="none" w:sz="0" w:space="0" w:color="auto"/>
                    <w:bottom w:val="none" w:sz="0" w:space="0" w:color="auto"/>
                    <w:right w:val="none" w:sz="0" w:space="0" w:color="auto"/>
                  </w:divBdr>
                  <w:divsChild>
                    <w:div w:id="77600478">
                      <w:marLeft w:val="0"/>
                      <w:marRight w:val="0"/>
                      <w:marTop w:val="0"/>
                      <w:marBottom w:val="0"/>
                      <w:divBdr>
                        <w:top w:val="none" w:sz="0" w:space="0" w:color="auto"/>
                        <w:left w:val="none" w:sz="0" w:space="0" w:color="auto"/>
                        <w:bottom w:val="none" w:sz="0" w:space="0" w:color="auto"/>
                        <w:right w:val="none" w:sz="0" w:space="0" w:color="auto"/>
                      </w:divBdr>
                    </w:div>
                  </w:divsChild>
                </w:div>
                <w:div w:id="1387871046">
                  <w:marLeft w:val="0"/>
                  <w:marRight w:val="0"/>
                  <w:marTop w:val="0"/>
                  <w:marBottom w:val="0"/>
                  <w:divBdr>
                    <w:top w:val="none" w:sz="0" w:space="0" w:color="auto"/>
                    <w:left w:val="none" w:sz="0" w:space="0" w:color="auto"/>
                    <w:bottom w:val="none" w:sz="0" w:space="0" w:color="auto"/>
                    <w:right w:val="none" w:sz="0" w:space="0" w:color="auto"/>
                  </w:divBdr>
                  <w:divsChild>
                    <w:div w:id="1708065154">
                      <w:marLeft w:val="0"/>
                      <w:marRight w:val="0"/>
                      <w:marTop w:val="0"/>
                      <w:marBottom w:val="0"/>
                      <w:divBdr>
                        <w:top w:val="none" w:sz="0" w:space="0" w:color="auto"/>
                        <w:left w:val="none" w:sz="0" w:space="0" w:color="auto"/>
                        <w:bottom w:val="none" w:sz="0" w:space="0" w:color="auto"/>
                        <w:right w:val="none" w:sz="0" w:space="0" w:color="auto"/>
                      </w:divBdr>
                    </w:div>
                  </w:divsChild>
                </w:div>
                <w:div w:id="1395542215">
                  <w:marLeft w:val="0"/>
                  <w:marRight w:val="0"/>
                  <w:marTop w:val="0"/>
                  <w:marBottom w:val="0"/>
                  <w:divBdr>
                    <w:top w:val="none" w:sz="0" w:space="0" w:color="auto"/>
                    <w:left w:val="none" w:sz="0" w:space="0" w:color="auto"/>
                    <w:bottom w:val="none" w:sz="0" w:space="0" w:color="auto"/>
                    <w:right w:val="none" w:sz="0" w:space="0" w:color="auto"/>
                  </w:divBdr>
                  <w:divsChild>
                    <w:div w:id="1763603816">
                      <w:marLeft w:val="0"/>
                      <w:marRight w:val="0"/>
                      <w:marTop w:val="0"/>
                      <w:marBottom w:val="0"/>
                      <w:divBdr>
                        <w:top w:val="none" w:sz="0" w:space="0" w:color="auto"/>
                        <w:left w:val="none" w:sz="0" w:space="0" w:color="auto"/>
                        <w:bottom w:val="none" w:sz="0" w:space="0" w:color="auto"/>
                        <w:right w:val="none" w:sz="0" w:space="0" w:color="auto"/>
                      </w:divBdr>
                    </w:div>
                  </w:divsChild>
                </w:div>
                <w:div w:id="1452629267">
                  <w:marLeft w:val="0"/>
                  <w:marRight w:val="0"/>
                  <w:marTop w:val="0"/>
                  <w:marBottom w:val="0"/>
                  <w:divBdr>
                    <w:top w:val="none" w:sz="0" w:space="0" w:color="auto"/>
                    <w:left w:val="none" w:sz="0" w:space="0" w:color="auto"/>
                    <w:bottom w:val="none" w:sz="0" w:space="0" w:color="auto"/>
                    <w:right w:val="none" w:sz="0" w:space="0" w:color="auto"/>
                  </w:divBdr>
                  <w:divsChild>
                    <w:div w:id="705908016">
                      <w:marLeft w:val="0"/>
                      <w:marRight w:val="0"/>
                      <w:marTop w:val="0"/>
                      <w:marBottom w:val="0"/>
                      <w:divBdr>
                        <w:top w:val="none" w:sz="0" w:space="0" w:color="auto"/>
                        <w:left w:val="none" w:sz="0" w:space="0" w:color="auto"/>
                        <w:bottom w:val="none" w:sz="0" w:space="0" w:color="auto"/>
                        <w:right w:val="none" w:sz="0" w:space="0" w:color="auto"/>
                      </w:divBdr>
                    </w:div>
                  </w:divsChild>
                </w:div>
                <w:div w:id="1523744459">
                  <w:marLeft w:val="0"/>
                  <w:marRight w:val="0"/>
                  <w:marTop w:val="0"/>
                  <w:marBottom w:val="0"/>
                  <w:divBdr>
                    <w:top w:val="none" w:sz="0" w:space="0" w:color="auto"/>
                    <w:left w:val="none" w:sz="0" w:space="0" w:color="auto"/>
                    <w:bottom w:val="none" w:sz="0" w:space="0" w:color="auto"/>
                    <w:right w:val="none" w:sz="0" w:space="0" w:color="auto"/>
                  </w:divBdr>
                  <w:divsChild>
                    <w:div w:id="1764643261">
                      <w:marLeft w:val="0"/>
                      <w:marRight w:val="0"/>
                      <w:marTop w:val="0"/>
                      <w:marBottom w:val="0"/>
                      <w:divBdr>
                        <w:top w:val="none" w:sz="0" w:space="0" w:color="auto"/>
                        <w:left w:val="none" w:sz="0" w:space="0" w:color="auto"/>
                        <w:bottom w:val="none" w:sz="0" w:space="0" w:color="auto"/>
                        <w:right w:val="none" w:sz="0" w:space="0" w:color="auto"/>
                      </w:divBdr>
                    </w:div>
                  </w:divsChild>
                </w:div>
                <w:div w:id="1635478220">
                  <w:marLeft w:val="0"/>
                  <w:marRight w:val="0"/>
                  <w:marTop w:val="0"/>
                  <w:marBottom w:val="0"/>
                  <w:divBdr>
                    <w:top w:val="none" w:sz="0" w:space="0" w:color="auto"/>
                    <w:left w:val="none" w:sz="0" w:space="0" w:color="auto"/>
                    <w:bottom w:val="none" w:sz="0" w:space="0" w:color="auto"/>
                    <w:right w:val="none" w:sz="0" w:space="0" w:color="auto"/>
                  </w:divBdr>
                  <w:divsChild>
                    <w:div w:id="1434788088">
                      <w:marLeft w:val="0"/>
                      <w:marRight w:val="0"/>
                      <w:marTop w:val="0"/>
                      <w:marBottom w:val="0"/>
                      <w:divBdr>
                        <w:top w:val="none" w:sz="0" w:space="0" w:color="auto"/>
                        <w:left w:val="none" w:sz="0" w:space="0" w:color="auto"/>
                        <w:bottom w:val="none" w:sz="0" w:space="0" w:color="auto"/>
                        <w:right w:val="none" w:sz="0" w:space="0" w:color="auto"/>
                      </w:divBdr>
                    </w:div>
                  </w:divsChild>
                </w:div>
                <w:div w:id="1677146862">
                  <w:marLeft w:val="0"/>
                  <w:marRight w:val="0"/>
                  <w:marTop w:val="0"/>
                  <w:marBottom w:val="0"/>
                  <w:divBdr>
                    <w:top w:val="none" w:sz="0" w:space="0" w:color="auto"/>
                    <w:left w:val="none" w:sz="0" w:space="0" w:color="auto"/>
                    <w:bottom w:val="none" w:sz="0" w:space="0" w:color="auto"/>
                    <w:right w:val="none" w:sz="0" w:space="0" w:color="auto"/>
                  </w:divBdr>
                  <w:divsChild>
                    <w:div w:id="1269003221">
                      <w:marLeft w:val="0"/>
                      <w:marRight w:val="0"/>
                      <w:marTop w:val="0"/>
                      <w:marBottom w:val="0"/>
                      <w:divBdr>
                        <w:top w:val="none" w:sz="0" w:space="0" w:color="auto"/>
                        <w:left w:val="none" w:sz="0" w:space="0" w:color="auto"/>
                        <w:bottom w:val="none" w:sz="0" w:space="0" w:color="auto"/>
                        <w:right w:val="none" w:sz="0" w:space="0" w:color="auto"/>
                      </w:divBdr>
                    </w:div>
                  </w:divsChild>
                </w:div>
                <w:div w:id="1704090742">
                  <w:marLeft w:val="0"/>
                  <w:marRight w:val="0"/>
                  <w:marTop w:val="0"/>
                  <w:marBottom w:val="0"/>
                  <w:divBdr>
                    <w:top w:val="none" w:sz="0" w:space="0" w:color="auto"/>
                    <w:left w:val="none" w:sz="0" w:space="0" w:color="auto"/>
                    <w:bottom w:val="none" w:sz="0" w:space="0" w:color="auto"/>
                    <w:right w:val="none" w:sz="0" w:space="0" w:color="auto"/>
                  </w:divBdr>
                  <w:divsChild>
                    <w:div w:id="1422481997">
                      <w:marLeft w:val="0"/>
                      <w:marRight w:val="0"/>
                      <w:marTop w:val="0"/>
                      <w:marBottom w:val="0"/>
                      <w:divBdr>
                        <w:top w:val="none" w:sz="0" w:space="0" w:color="auto"/>
                        <w:left w:val="none" w:sz="0" w:space="0" w:color="auto"/>
                        <w:bottom w:val="none" w:sz="0" w:space="0" w:color="auto"/>
                        <w:right w:val="none" w:sz="0" w:space="0" w:color="auto"/>
                      </w:divBdr>
                    </w:div>
                  </w:divsChild>
                </w:div>
                <w:div w:id="1735739314">
                  <w:marLeft w:val="0"/>
                  <w:marRight w:val="0"/>
                  <w:marTop w:val="0"/>
                  <w:marBottom w:val="0"/>
                  <w:divBdr>
                    <w:top w:val="none" w:sz="0" w:space="0" w:color="auto"/>
                    <w:left w:val="none" w:sz="0" w:space="0" w:color="auto"/>
                    <w:bottom w:val="none" w:sz="0" w:space="0" w:color="auto"/>
                    <w:right w:val="none" w:sz="0" w:space="0" w:color="auto"/>
                  </w:divBdr>
                  <w:divsChild>
                    <w:div w:id="448547961">
                      <w:marLeft w:val="0"/>
                      <w:marRight w:val="0"/>
                      <w:marTop w:val="0"/>
                      <w:marBottom w:val="0"/>
                      <w:divBdr>
                        <w:top w:val="none" w:sz="0" w:space="0" w:color="auto"/>
                        <w:left w:val="none" w:sz="0" w:space="0" w:color="auto"/>
                        <w:bottom w:val="none" w:sz="0" w:space="0" w:color="auto"/>
                        <w:right w:val="none" w:sz="0" w:space="0" w:color="auto"/>
                      </w:divBdr>
                    </w:div>
                  </w:divsChild>
                </w:div>
                <w:div w:id="1741054981">
                  <w:marLeft w:val="0"/>
                  <w:marRight w:val="0"/>
                  <w:marTop w:val="0"/>
                  <w:marBottom w:val="0"/>
                  <w:divBdr>
                    <w:top w:val="none" w:sz="0" w:space="0" w:color="auto"/>
                    <w:left w:val="none" w:sz="0" w:space="0" w:color="auto"/>
                    <w:bottom w:val="none" w:sz="0" w:space="0" w:color="auto"/>
                    <w:right w:val="none" w:sz="0" w:space="0" w:color="auto"/>
                  </w:divBdr>
                  <w:divsChild>
                    <w:div w:id="244343724">
                      <w:marLeft w:val="0"/>
                      <w:marRight w:val="0"/>
                      <w:marTop w:val="0"/>
                      <w:marBottom w:val="0"/>
                      <w:divBdr>
                        <w:top w:val="none" w:sz="0" w:space="0" w:color="auto"/>
                        <w:left w:val="none" w:sz="0" w:space="0" w:color="auto"/>
                        <w:bottom w:val="none" w:sz="0" w:space="0" w:color="auto"/>
                        <w:right w:val="none" w:sz="0" w:space="0" w:color="auto"/>
                      </w:divBdr>
                    </w:div>
                  </w:divsChild>
                </w:div>
                <w:div w:id="1768425863">
                  <w:marLeft w:val="0"/>
                  <w:marRight w:val="0"/>
                  <w:marTop w:val="0"/>
                  <w:marBottom w:val="0"/>
                  <w:divBdr>
                    <w:top w:val="none" w:sz="0" w:space="0" w:color="auto"/>
                    <w:left w:val="none" w:sz="0" w:space="0" w:color="auto"/>
                    <w:bottom w:val="none" w:sz="0" w:space="0" w:color="auto"/>
                    <w:right w:val="none" w:sz="0" w:space="0" w:color="auto"/>
                  </w:divBdr>
                  <w:divsChild>
                    <w:div w:id="934360324">
                      <w:marLeft w:val="0"/>
                      <w:marRight w:val="0"/>
                      <w:marTop w:val="0"/>
                      <w:marBottom w:val="0"/>
                      <w:divBdr>
                        <w:top w:val="none" w:sz="0" w:space="0" w:color="auto"/>
                        <w:left w:val="none" w:sz="0" w:space="0" w:color="auto"/>
                        <w:bottom w:val="none" w:sz="0" w:space="0" w:color="auto"/>
                        <w:right w:val="none" w:sz="0" w:space="0" w:color="auto"/>
                      </w:divBdr>
                    </w:div>
                  </w:divsChild>
                </w:div>
                <w:div w:id="1788547987">
                  <w:marLeft w:val="0"/>
                  <w:marRight w:val="0"/>
                  <w:marTop w:val="0"/>
                  <w:marBottom w:val="0"/>
                  <w:divBdr>
                    <w:top w:val="none" w:sz="0" w:space="0" w:color="auto"/>
                    <w:left w:val="none" w:sz="0" w:space="0" w:color="auto"/>
                    <w:bottom w:val="none" w:sz="0" w:space="0" w:color="auto"/>
                    <w:right w:val="none" w:sz="0" w:space="0" w:color="auto"/>
                  </w:divBdr>
                  <w:divsChild>
                    <w:div w:id="1952737624">
                      <w:marLeft w:val="0"/>
                      <w:marRight w:val="0"/>
                      <w:marTop w:val="0"/>
                      <w:marBottom w:val="0"/>
                      <w:divBdr>
                        <w:top w:val="none" w:sz="0" w:space="0" w:color="auto"/>
                        <w:left w:val="none" w:sz="0" w:space="0" w:color="auto"/>
                        <w:bottom w:val="none" w:sz="0" w:space="0" w:color="auto"/>
                        <w:right w:val="none" w:sz="0" w:space="0" w:color="auto"/>
                      </w:divBdr>
                    </w:div>
                  </w:divsChild>
                </w:div>
                <w:div w:id="1924097765">
                  <w:marLeft w:val="0"/>
                  <w:marRight w:val="0"/>
                  <w:marTop w:val="0"/>
                  <w:marBottom w:val="0"/>
                  <w:divBdr>
                    <w:top w:val="none" w:sz="0" w:space="0" w:color="auto"/>
                    <w:left w:val="none" w:sz="0" w:space="0" w:color="auto"/>
                    <w:bottom w:val="none" w:sz="0" w:space="0" w:color="auto"/>
                    <w:right w:val="none" w:sz="0" w:space="0" w:color="auto"/>
                  </w:divBdr>
                  <w:divsChild>
                    <w:div w:id="1987200641">
                      <w:marLeft w:val="0"/>
                      <w:marRight w:val="0"/>
                      <w:marTop w:val="0"/>
                      <w:marBottom w:val="0"/>
                      <w:divBdr>
                        <w:top w:val="none" w:sz="0" w:space="0" w:color="auto"/>
                        <w:left w:val="none" w:sz="0" w:space="0" w:color="auto"/>
                        <w:bottom w:val="none" w:sz="0" w:space="0" w:color="auto"/>
                        <w:right w:val="none" w:sz="0" w:space="0" w:color="auto"/>
                      </w:divBdr>
                    </w:div>
                  </w:divsChild>
                </w:div>
                <w:div w:id="1976179760">
                  <w:marLeft w:val="0"/>
                  <w:marRight w:val="0"/>
                  <w:marTop w:val="0"/>
                  <w:marBottom w:val="0"/>
                  <w:divBdr>
                    <w:top w:val="none" w:sz="0" w:space="0" w:color="auto"/>
                    <w:left w:val="none" w:sz="0" w:space="0" w:color="auto"/>
                    <w:bottom w:val="none" w:sz="0" w:space="0" w:color="auto"/>
                    <w:right w:val="none" w:sz="0" w:space="0" w:color="auto"/>
                  </w:divBdr>
                  <w:divsChild>
                    <w:div w:id="1178275213">
                      <w:marLeft w:val="0"/>
                      <w:marRight w:val="0"/>
                      <w:marTop w:val="0"/>
                      <w:marBottom w:val="0"/>
                      <w:divBdr>
                        <w:top w:val="none" w:sz="0" w:space="0" w:color="auto"/>
                        <w:left w:val="none" w:sz="0" w:space="0" w:color="auto"/>
                        <w:bottom w:val="none" w:sz="0" w:space="0" w:color="auto"/>
                        <w:right w:val="none" w:sz="0" w:space="0" w:color="auto"/>
                      </w:divBdr>
                    </w:div>
                  </w:divsChild>
                </w:div>
                <w:div w:id="1984431420">
                  <w:marLeft w:val="0"/>
                  <w:marRight w:val="0"/>
                  <w:marTop w:val="0"/>
                  <w:marBottom w:val="0"/>
                  <w:divBdr>
                    <w:top w:val="none" w:sz="0" w:space="0" w:color="auto"/>
                    <w:left w:val="none" w:sz="0" w:space="0" w:color="auto"/>
                    <w:bottom w:val="none" w:sz="0" w:space="0" w:color="auto"/>
                    <w:right w:val="none" w:sz="0" w:space="0" w:color="auto"/>
                  </w:divBdr>
                  <w:divsChild>
                    <w:div w:id="232662068">
                      <w:marLeft w:val="0"/>
                      <w:marRight w:val="0"/>
                      <w:marTop w:val="0"/>
                      <w:marBottom w:val="0"/>
                      <w:divBdr>
                        <w:top w:val="none" w:sz="0" w:space="0" w:color="auto"/>
                        <w:left w:val="none" w:sz="0" w:space="0" w:color="auto"/>
                        <w:bottom w:val="none" w:sz="0" w:space="0" w:color="auto"/>
                        <w:right w:val="none" w:sz="0" w:space="0" w:color="auto"/>
                      </w:divBdr>
                    </w:div>
                  </w:divsChild>
                </w:div>
                <w:div w:id="2032955968">
                  <w:marLeft w:val="0"/>
                  <w:marRight w:val="0"/>
                  <w:marTop w:val="0"/>
                  <w:marBottom w:val="0"/>
                  <w:divBdr>
                    <w:top w:val="none" w:sz="0" w:space="0" w:color="auto"/>
                    <w:left w:val="none" w:sz="0" w:space="0" w:color="auto"/>
                    <w:bottom w:val="none" w:sz="0" w:space="0" w:color="auto"/>
                    <w:right w:val="none" w:sz="0" w:space="0" w:color="auto"/>
                  </w:divBdr>
                  <w:divsChild>
                    <w:div w:id="644548248">
                      <w:marLeft w:val="0"/>
                      <w:marRight w:val="0"/>
                      <w:marTop w:val="0"/>
                      <w:marBottom w:val="0"/>
                      <w:divBdr>
                        <w:top w:val="none" w:sz="0" w:space="0" w:color="auto"/>
                        <w:left w:val="none" w:sz="0" w:space="0" w:color="auto"/>
                        <w:bottom w:val="none" w:sz="0" w:space="0" w:color="auto"/>
                        <w:right w:val="none" w:sz="0" w:space="0" w:color="auto"/>
                      </w:divBdr>
                    </w:div>
                  </w:divsChild>
                </w:div>
                <w:div w:id="2033334711">
                  <w:marLeft w:val="0"/>
                  <w:marRight w:val="0"/>
                  <w:marTop w:val="0"/>
                  <w:marBottom w:val="0"/>
                  <w:divBdr>
                    <w:top w:val="none" w:sz="0" w:space="0" w:color="auto"/>
                    <w:left w:val="none" w:sz="0" w:space="0" w:color="auto"/>
                    <w:bottom w:val="none" w:sz="0" w:space="0" w:color="auto"/>
                    <w:right w:val="none" w:sz="0" w:space="0" w:color="auto"/>
                  </w:divBdr>
                  <w:divsChild>
                    <w:div w:id="1663508172">
                      <w:marLeft w:val="0"/>
                      <w:marRight w:val="0"/>
                      <w:marTop w:val="0"/>
                      <w:marBottom w:val="0"/>
                      <w:divBdr>
                        <w:top w:val="none" w:sz="0" w:space="0" w:color="auto"/>
                        <w:left w:val="none" w:sz="0" w:space="0" w:color="auto"/>
                        <w:bottom w:val="none" w:sz="0" w:space="0" w:color="auto"/>
                        <w:right w:val="none" w:sz="0" w:space="0" w:color="auto"/>
                      </w:divBdr>
                    </w:div>
                  </w:divsChild>
                </w:div>
                <w:div w:id="2093811655">
                  <w:marLeft w:val="0"/>
                  <w:marRight w:val="0"/>
                  <w:marTop w:val="0"/>
                  <w:marBottom w:val="0"/>
                  <w:divBdr>
                    <w:top w:val="none" w:sz="0" w:space="0" w:color="auto"/>
                    <w:left w:val="none" w:sz="0" w:space="0" w:color="auto"/>
                    <w:bottom w:val="none" w:sz="0" w:space="0" w:color="auto"/>
                    <w:right w:val="none" w:sz="0" w:space="0" w:color="auto"/>
                  </w:divBdr>
                  <w:divsChild>
                    <w:div w:id="78528860">
                      <w:marLeft w:val="0"/>
                      <w:marRight w:val="0"/>
                      <w:marTop w:val="0"/>
                      <w:marBottom w:val="0"/>
                      <w:divBdr>
                        <w:top w:val="none" w:sz="0" w:space="0" w:color="auto"/>
                        <w:left w:val="none" w:sz="0" w:space="0" w:color="auto"/>
                        <w:bottom w:val="none" w:sz="0" w:space="0" w:color="auto"/>
                        <w:right w:val="none" w:sz="0" w:space="0" w:color="auto"/>
                      </w:divBdr>
                    </w:div>
                  </w:divsChild>
                </w:div>
                <w:div w:id="2144881067">
                  <w:marLeft w:val="0"/>
                  <w:marRight w:val="0"/>
                  <w:marTop w:val="0"/>
                  <w:marBottom w:val="0"/>
                  <w:divBdr>
                    <w:top w:val="none" w:sz="0" w:space="0" w:color="auto"/>
                    <w:left w:val="none" w:sz="0" w:space="0" w:color="auto"/>
                    <w:bottom w:val="none" w:sz="0" w:space="0" w:color="auto"/>
                    <w:right w:val="none" w:sz="0" w:space="0" w:color="auto"/>
                  </w:divBdr>
                  <w:divsChild>
                    <w:div w:id="3775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898E12EBB5C54AB6AB45F292EB6D64" ma:contentTypeVersion="18" ma:contentTypeDescription="Een nieuw document maken." ma:contentTypeScope="" ma:versionID="0f4801f58b47f66871e519cd1787bf79">
  <xsd:schema xmlns:xsd="http://www.w3.org/2001/XMLSchema" xmlns:xs="http://www.w3.org/2001/XMLSchema" xmlns:p="http://schemas.microsoft.com/office/2006/metadata/properties" xmlns:ns2="c1bb03ea-e66a-4ade-8800-0bd5f8f52090" xmlns:ns3="e30fd3aa-ca52-4772-bef1-25ad245ae2e7" targetNamespace="http://schemas.microsoft.com/office/2006/metadata/properties" ma:root="true" ma:fieldsID="85b233412155676d04868eddc9a0b448" ns2:_="" ns3:_="">
    <xsd:import namespace="c1bb03ea-e66a-4ade-8800-0bd5f8f52090"/>
    <xsd:import namespace="e30fd3aa-ca52-4772-bef1-25ad245ae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03ea-e66a-4ade-8800-0bd5f8f52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fd3aa-ca52-4772-bef1-25ad245ae2e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0a9d45a-5227-4741-9be2-693e9d46402c}" ma:internalName="TaxCatchAll" ma:showField="CatchAllData" ma:web="e30fd3aa-ca52-4772-bef1-25ad245ae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d3aa-ca52-4772-bef1-25ad245ae2e7" xsi:nil="true"/>
    <lcf76f155ced4ddcb4097134ff3c332f xmlns="c1bb03ea-e66a-4ade-8800-0bd5f8f520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72C06A-A734-4D1D-916D-6A0AD37F4CB4}">
  <ds:schemaRefs>
    <ds:schemaRef ds:uri="http://schemas.openxmlformats.org/officeDocument/2006/bibliography"/>
  </ds:schemaRefs>
</ds:datastoreItem>
</file>

<file path=customXml/itemProps2.xml><?xml version="1.0" encoding="utf-8"?>
<ds:datastoreItem xmlns:ds="http://schemas.openxmlformats.org/officeDocument/2006/customXml" ds:itemID="{26F48407-5F27-4AF8-A471-38E2D05E4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b03ea-e66a-4ade-8800-0bd5f8f52090"/>
    <ds:schemaRef ds:uri="e30fd3aa-ca52-4772-bef1-25ad245a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BDC0C-E27C-49D7-B7BB-3D866C4F3CEE}">
  <ds:schemaRefs>
    <ds:schemaRef ds:uri="http://schemas.microsoft.com/sharepoint/v3/contenttype/forms"/>
  </ds:schemaRefs>
</ds:datastoreItem>
</file>

<file path=customXml/itemProps4.xml><?xml version="1.0" encoding="utf-8"?>
<ds:datastoreItem xmlns:ds="http://schemas.openxmlformats.org/officeDocument/2006/customXml" ds:itemID="{A5B00586-EE3A-4DA5-AF63-EE62D652887D}">
  <ds:schemaRefs>
    <ds:schemaRef ds:uri="http://schemas.microsoft.com/office/2006/metadata/properties"/>
    <ds:schemaRef ds:uri="http://schemas.microsoft.com/office/infopath/2007/PartnerControls"/>
    <ds:schemaRef ds:uri="e30fd3aa-ca52-4772-bef1-25ad245ae2e7"/>
    <ds:schemaRef ds:uri="c1bb03ea-e66a-4ade-8800-0bd5f8f52090"/>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2653</Words>
  <Characters>15128</Characters>
  <Application>Microsoft Office Word</Application>
  <DocSecurity>4</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17746</CharactersWithSpaces>
  <SharedDoc>false</SharedDoc>
  <HLinks>
    <vt:vector size="60" baseType="variant">
      <vt:variant>
        <vt:i4>1638461</vt:i4>
      </vt:variant>
      <vt:variant>
        <vt:i4>56</vt:i4>
      </vt:variant>
      <vt:variant>
        <vt:i4>0</vt:i4>
      </vt:variant>
      <vt:variant>
        <vt:i4>5</vt:i4>
      </vt:variant>
      <vt:variant>
        <vt:lpwstr/>
      </vt:variant>
      <vt:variant>
        <vt:lpwstr>_Toc197691202</vt:lpwstr>
      </vt:variant>
      <vt:variant>
        <vt:i4>1638461</vt:i4>
      </vt:variant>
      <vt:variant>
        <vt:i4>50</vt:i4>
      </vt:variant>
      <vt:variant>
        <vt:i4>0</vt:i4>
      </vt:variant>
      <vt:variant>
        <vt:i4>5</vt:i4>
      </vt:variant>
      <vt:variant>
        <vt:lpwstr/>
      </vt:variant>
      <vt:variant>
        <vt:lpwstr>_Toc197691201</vt:lpwstr>
      </vt:variant>
      <vt:variant>
        <vt:i4>1638461</vt:i4>
      </vt:variant>
      <vt:variant>
        <vt:i4>44</vt:i4>
      </vt:variant>
      <vt:variant>
        <vt:i4>0</vt:i4>
      </vt:variant>
      <vt:variant>
        <vt:i4>5</vt:i4>
      </vt:variant>
      <vt:variant>
        <vt:lpwstr/>
      </vt:variant>
      <vt:variant>
        <vt:lpwstr>_Toc197691200</vt:lpwstr>
      </vt:variant>
      <vt:variant>
        <vt:i4>1048638</vt:i4>
      </vt:variant>
      <vt:variant>
        <vt:i4>38</vt:i4>
      </vt:variant>
      <vt:variant>
        <vt:i4>0</vt:i4>
      </vt:variant>
      <vt:variant>
        <vt:i4>5</vt:i4>
      </vt:variant>
      <vt:variant>
        <vt:lpwstr/>
      </vt:variant>
      <vt:variant>
        <vt:lpwstr>_Toc197691199</vt:lpwstr>
      </vt:variant>
      <vt:variant>
        <vt:i4>1048638</vt:i4>
      </vt:variant>
      <vt:variant>
        <vt:i4>32</vt:i4>
      </vt:variant>
      <vt:variant>
        <vt:i4>0</vt:i4>
      </vt:variant>
      <vt:variant>
        <vt:i4>5</vt:i4>
      </vt:variant>
      <vt:variant>
        <vt:lpwstr/>
      </vt:variant>
      <vt:variant>
        <vt:lpwstr>_Toc197691198</vt:lpwstr>
      </vt:variant>
      <vt:variant>
        <vt:i4>1048638</vt:i4>
      </vt:variant>
      <vt:variant>
        <vt:i4>26</vt:i4>
      </vt:variant>
      <vt:variant>
        <vt:i4>0</vt:i4>
      </vt:variant>
      <vt:variant>
        <vt:i4>5</vt:i4>
      </vt:variant>
      <vt:variant>
        <vt:lpwstr/>
      </vt:variant>
      <vt:variant>
        <vt:lpwstr>_Toc197691197</vt:lpwstr>
      </vt:variant>
      <vt:variant>
        <vt:i4>1048638</vt:i4>
      </vt:variant>
      <vt:variant>
        <vt:i4>20</vt:i4>
      </vt:variant>
      <vt:variant>
        <vt:i4>0</vt:i4>
      </vt:variant>
      <vt:variant>
        <vt:i4>5</vt:i4>
      </vt:variant>
      <vt:variant>
        <vt:lpwstr/>
      </vt:variant>
      <vt:variant>
        <vt:lpwstr>_Toc197691196</vt:lpwstr>
      </vt:variant>
      <vt:variant>
        <vt:i4>1048638</vt:i4>
      </vt:variant>
      <vt:variant>
        <vt:i4>14</vt:i4>
      </vt:variant>
      <vt:variant>
        <vt:i4>0</vt:i4>
      </vt:variant>
      <vt:variant>
        <vt:i4>5</vt:i4>
      </vt:variant>
      <vt:variant>
        <vt:lpwstr/>
      </vt:variant>
      <vt:variant>
        <vt:lpwstr>_Toc197691195</vt:lpwstr>
      </vt:variant>
      <vt:variant>
        <vt:i4>1048638</vt:i4>
      </vt:variant>
      <vt:variant>
        <vt:i4>8</vt:i4>
      </vt:variant>
      <vt:variant>
        <vt:i4>0</vt:i4>
      </vt:variant>
      <vt:variant>
        <vt:i4>5</vt:i4>
      </vt:variant>
      <vt:variant>
        <vt:lpwstr/>
      </vt:variant>
      <vt:variant>
        <vt:lpwstr>_Toc197691194</vt:lpwstr>
      </vt:variant>
      <vt:variant>
        <vt:i4>1048638</vt:i4>
      </vt:variant>
      <vt:variant>
        <vt:i4>2</vt:i4>
      </vt:variant>
      <vt:variant>
        <vt:i4>0</vt:i4>
      </vt:variant>
      <vt:variant>
        <vt:i4>5</vt:i4>
      </vt:variant>
      <vt:variant>
        <vt:lpwstr/>
      </vt:variant>
      <vt:variant>
        <vt:lpwstr>_Toc197691193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Hagendoorn</dc:creator>
  <cp:keywords/>
  <dc:description/>
  <cp:lastModifiedBy>Miranda Koning</cp:lastModifiedBy>
  <cp:revision>74</cp:revision>
  <dcterms:created xsi:type="dcterms:W3CDTF">2025-12-16T18:45:00Z</dcterms:created>
  <dcterms:modified xsi:type="dcterms:W3CDTF">2026-01-20T14:41:00Z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0x0101001B898E12EBB5C54AB6AB45F292EB6D64</vt:lpwstr>
  </property>
  <property fmtid="{D5CDD505-2E9C-101B-9397-08002B2CF9AE}" pid="3" name="MediaServiceImageTags">
    <vt:lpwstr/>
  </property>
</Properties>
</file>